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F8A" w:rsidRPr="00696F8A" w:rsidRDefault="00203EC7" w:rsidP="00696F8A">
      <w:pPr>
        <w:spacing w:before="100" w:beforeAutospacing="1" w:after="100" w:afterAutospacing="1" w:line="240" w:lineRule="auto"/>
        <w:rPr>
          <w:rFonts w:eastAsia="Times New Roman" w:cstheme="minorHAnsi"/>
          <w:sz w:val="24"/>
          <w:szCs w:val="24"/>
        </w:rPr>
      </w:pPr>
      <w:r>
        <w:rPr>
          <w:rFonts w:eastAsia="Times New Roman" w:cstheme="minorHAnsi"/>
          <w:color w:val="000000"/>
          <w:sz w:val="20"/>
          <w:szCs w:val="20"/>
        </w:rPr>
        <w:t>The following FAQs have been created to assist you with the submission of educational grant requests. Our goal is to make the process as efficient as possible.  If you find that you have questions that are not addressed in this document, we ask that you send your questions to the Educational Grants administrator</w:t>
      </w:r>
      <w:r w:rsidR="007F5F1A">
        <w:rPr>
          <w:rFonts w:eastAsia="Times New Roman" w:cstheme="minorHAnsi"/>
          <w:color w:val="000000"/>
          <w:sz w:val="20"/>
          <w:szCs w:val="20"/>
        </w:rPr>
        <w:t xml:space="preserve"> at </w:t>
      </w:r>
      <w:hyperlink r:id="rId5" w:history="1">
        <w:r w:rsidR="007F5F1A" w:rsidRPr="007365B0">
          <w:rPr>
            <w:rStyle w:val="Hyperlink"/>
            <w:rFonts w:eastAsia="Times New Roman" w:cstheme="minorHAnsi"/>
            <w:sz w:val="20"/>
            <w:szCs w:val="20"/>
          </w:rPr>
          <w:t>BWIUSEDGRANTS@ITS.JNJ.COM</w:t>
        </w:r>
      </w:hyperlink>
      <w:r w:rsidR="007F5F1A">
        <w:rPr>
          <w:rFonts w:eastAsia="Times New Roman" w:cstheme="minorHAnsi"/>
          <w:color w:val="000000"/>
          <w:sz w:val="20"/>
          <w:szCs w:val="20"/>
        </w:rPr>
        <w:t xml:space="preserve">.  </w:t>
      </w:r>
    </w:p>
    <w:p w:rsidR="00696F8A" w:rsidRPr="00696F8A" w:rsidRDefault="00696F8A" w:rsidP="00696F8A">
      <w:pPr>
        <w:spacing w:before="100" w:beforeAutospacing="1" w:after="100" w:afterAutospacing="1" w:line="240" w:lineRule="auto"/>
        <w:rPr>
          <w:rFonts w:eastAsia="Times New Roman" w:cstheme="minorHAnsi"/>
          <w:sz w:val="24"/>
          <w:szCs w:val="24"/>
        </w:rPr>
      </w:pPr>
      <w:r w:rsidRPr="00696F8A">
        <w:rPr>
          <w:rFonts w:eastAsia="Times New Roman" w:cstheme="minorHAnsi"/>
          <w:b/>
          <w:bCs/>
          <w:color w:val="000000"/>
          <w:sz w:val="20"/>
          <w:szCs w:val="20"/>
        </w:rPr>
        <w:t xml:space="preserve">General </w:t>
      </w:r>
      <w:r w:rsidR="00FF4B48">
        <w:rPr>
          <w:rFonts w:eastAsia="Times New Roman" w:cstheme="minorHAnsi"/>
          <w:b/>
          <w:bCs/>
          <w:color w:val="000000"/>
          <w:sz w:val="20"/>
          <w:szCs w:val="20"/>
        </w:rPr>
        <w:t xml:space="preserve">System </w:t>
      </w:r>
      <w:r w:rsidRPr="00696F8A">
        <w:rPr>
          <w:rFonts w:eastAsia="Times New Roman" w:cstheme="minorHAnsi"/>
          <w:b/>
          <w:bCs/>
          <w:color w:val="000000"/>
          <w:sz w:val="20"/>
          <w:szCs w:val="20"/>
        </w:rPr>
        <w:t xml:space="preserve">FAQ's: </w:t>
      </w:r>
    </w:p>
    <w:p w:rsidR="007F5F1A" w:rsidRPr="00C42141" w:rsidRDefault="007F5F1A" w:rsidP="007F5F1A">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Q</w:t>
      </w:r>
      <w:r w:rsidR="00FF4B48" w:rsidRPr="00C42141">
        <w:rPr>
          <w:rFonts w:eastAsia="Times New Roman" w:cstheme="minorHAnsi"/>
          <w:i/>
          <w:color w:val="000000"/>
          <w:sz w:val="20"/>
          <w:szCs w:val="20"/>
        </w:rPr>
        <w:t>:</w:t>
      </w:r>
      <w:r w:rsidRPr="00C42141">
        <w:rPr>
          <w:rFonts w:eastAsia="Times New Roman" w:cstheme="minorHAnsi"/>
          <w:i/>
          <w:color w:val="000000"/>
          <w:sz w:val="20"/>
          <w:szCs w:val="20"/>
        </w:rPr>
        <w:t xml:space="preserve"> </w:t>
      </w:r>
      <w:r w:rsidRPr="00C42141">
        <w:rPr>
          <w:rFonts w:eastAsia="Times New Roman" w:cstheme="minorHAnsi"/>
          <w:i/>
          <w:color w:val="000000"/>
          <w:sz w:val="20"/>
          <w:szCs w:val="20"/>
        </w:rPr>
        <w:t>Why has Johnson and Johnson transitioned to a new request system?</w:t>
      </w:r>
      <w:r w:rsidRPr="00C42141">
        <w:rPr>
          <w:rFonts w:eastAsia="Times New Roman" w:cstheme="minorHAnsi"/>
          <w:i/>
          <w:color w:val="000000"/>
          <w:sz w:val="20"/>
          <w:szCs w:val="20"/>
        </w:rPr>
        <w:t xml:space="preserve"> </w:t>
      </w:r>
    </w:p>
    <w:p w:rsidR="007F5F1A" w:rsidRDefault="00FF4B48" w:rsidP="007F5F1A">
      <w:pPr>
        <w:spacing w:after="0" w:line="240" w:lineRule="auto"/>
        <w:rPr>
          <w:rFonts w:eastAsia="Times New Roman" w:cstheme="minorHAnsi"/>
          <w:color w:val="000000"/>
          <w:sz w:val="20"/>
          <w:szCs w:val="20"/>
        </w:rPr>
      </w:pPr>
      <w:r>
        <w:rPr>
          <w:rFonts w:eastAsia="Times New Roman" w:cstheme="minorHAnsi"/>
          <w:color w:val="000000"/>
          <w:sz w:val="20"/>
          <w:szCs w:val="20"/>
        </w:rPr>
        <w:t>A:</w:t>
      </w:r>
      <w:r w:rsidR="007F5F1A" w:rsidRPr="00696F8A">
        <w:rPr>
          <w:rFonts w:eastAsia="Times New Roman" w:cstheme="minorHAnsi"/>
          <w:color w:val="000000"/>
          <w:sz w:val="20"/>
          <w:szCs w:val="20"/>
        </w:rPr>
        <w:t xml:space="preserve"> </w:t>
      </w:r>
      <w:r w:rsidR="007F5F1A">
        <w:rPr>
          <w:rFonts w:eastAsia="Times New Roman" w:cstheme="minorHAnsi"/>
          <w:color w:val="000000"/>
          <w:sz w:val="20"/>
          <w:szCs w:val="20"/>
        </w:rPr>
        <w:t>As a global company, Johnson and Johnson is committed to compliance with laws and industry standards around the world.  To ensure that we can efficiently and effectively meet our obligations, we have upgraded to an online solution that provides the necessary functionality.</w:t>
      </w:r>
    </w:p>
    <w:p w:rsidR="007F5F1A" w:rsidRDefault="007F5F1A" w:rsidP="007F5F1A">
      <w:pPr>
        <w:spacing w:after="0" w:line="240" w:lineRule="auto"/>
        <w:rPr>
          <w:rFonts w:eastAsia="Times New Roman" w:cstheme="minorHAnsi"/>
          <w:color w:val="000000"/>
          <w:sz w:val="20"/>
          <w:szCs w:val="20"/>
        </w:rPr>
      </w:pPr>
    </w:p>
    <w:p w:rsidR="007F5F1A" w:rsidRPr="00C42141" w:rsidRDefault="007F5F1A" w:rsidP="007F5F1A">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 xml:space="preserve">Q. </w:t>
      </w:r>
      <w:r w:rsidRPr="00C42141">
        <w:rPr>
          <w:rFonts w:eastAsia="Times New Roman" w:cstheme="minorHAnsi"/>
          <w:i/>
          <w:color w:val="000000"/>
          <w:sz w:val="20"/>
          <w:szCs w:val="20"/>
        </w:rPr>
        <w:t>As the system is designed to be global, does that mean that educational grant requests for outside the US should be submitted using this portal</w:t>
      </w:r>
      <w:r w:rsidRPr="00C42141">
        <w:rPr>
          <w:rFonts w:eastAsia="Times New Roman" w:cstheme="minorHAnsi"/>
          <w:i/>
          <w:color w:val="000000"/>
          <w:sz w:val="20"/>
          <w:szCs w:val="20"/>
        </w:rPr>
        <w:t xml:space="preserve">? </w:t>
      </w:r>
    </w:p>
    <w:p w:rsidR="007F5F1A" w:rsidRDefault="00FF4B48" w:rsidP="007F5F1A">
      <w:pPr>
        <w:spacing w:after="0" w:line="240" w:lineRule="auto"/>
        <w:rPr>
          <w:rFonts w:eastAsia="Times New Roman" w:cstheme="minorHAnsi"/>
          <w:color w:val="000000"/>
          <w:sz w:val="20"/>
          <w:szCs w:val="20"/>
        </w:rPr>
      </w:pPr>
      <w:r>
        <w:rPr>
          <w:rFonts w:eastAsia="Times New Roman" w:cstheme="minorHAnsi"/>
          <w:color w:val="000000"/>
          <w:sz w:val="20"/>
          <w:szCs w:val="20"/>
        </w:rPr>
        <w:t>A:</w:t>
      </w:r>
      <w:r w:rsidR="007F5F1A" w:rsidRPr="00696F8A">
        <w:rPr>
          <w:rFonts w:eastAsia="Times New Roman" w:cstheme="minorHAnsi"/>
          <w:color w:val="000000"/>
          <w:sz w:val="20"/>
          <w:szCs w:val="20"/>
        </w:rPr>
        <w:t xml:space="preserve"> </w:t>
      </w:r>
      <w:r w:rsidR="007F5F1A">
        <w:rPr>
          <w:rFonts w:eastAsia="Times New Roman" w:cstheme="minorHAnsi"/>
          <w:color w:val="000000"/>
          <w:sz w:val="20"/>
          <w:szCs w:val="20"/>
        </w:rPr>
        <w:t xml:space="preserve">No.  Educational grants requests from requesters outside the US should be directed to the local business for their consideration.  </w:t>
      </w:r>
    </w:p>
    <w:p w:rsidR="007F5F1A" w:rsidRDefault="007F5F1A" w:rsidP="007F5F1A">
      <w:pPr>
        <w:spacing w:after="0" w:line="240" w:lineRule="auto"/>
        <w:rPr>
          <w:rFonts w:eastAsia="Times New Roman" w:cstheme="minorHAnsi"/>
          <w:color w:val="000000"/>
          <w:sz w:val="20"/>
          <w:szCs w:val="20"/>
        </w:rPr>
      </w:pPr>
    </w:p>
    <w:p w:rsidR="007F5F1A" w:rsidRPr="00C42141" w:rsidRDefault="007F5F1A" w:rsidP="007F5F1A">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 xml:space="preserve">Q. </w:t>
      </w:r>
      <w:r w:rsidR="00EB1726" w:rsidRPr="00C42141">
        <w:rPr>
          <w:rFonts w:eastAsia="Times New Roman" w:cstheme="minorHAnsi"/>
          <w:i/>
          <w:color w:val="000000"/>
          <w:sz w:val="20"/>
          <w:szCs w:val="20"/>
        </w:rPr>
        <w:t>As this new system is designed to support global requirements, does the process require additional information from requesters.</w:t>
      </w:r>
    </w:p>
    <w:p w:rsidR="007F5F1A" w:rsidRDefault="00FF4B48" w:rsidP="007F5F1A">
      <w:pPr>
        <w:spacing w:after="0" w:line="240" w:lineRule="auto"/>
        <w:rPr>
          <w:rFonts w:eastAsia="Times New Roman" w:cstheme="minorHAnsi"/>
          <w:color w:val="000000"/>
          <w:sz w:val="20"/>
          <w:szCs w:val="20"/>
        </w:rPr>
      </w:pPr>
      <w:r>
        <w:rPr>
          <w:rFonts w:eastAsia="Times New Roman" w:cstheme="minorHAnsi"/>
          <w:color w:val="000000"/>
          <w:sz w:val="20"/>
          <w:szCs w:val="20"/>
        </w:rPr>
        <w:t>A:</w:t>
      </w:r>
      <w:r w:rsidR="007F5F1A" w:rsidRPr="00696F8A">
        <w:rPr>
          <w:rFonts w:eastAsia="Times New Roman" w:cstheme="minorHAnsi"/>
          <w:color w:val="000000"/>
          <w:sz w:val="20"/>
          <w:szCs w:val="20"/>
        </w:rPr>
        <w:t xml:space="preserve"> </w:t>
      </w:r>
      <w:r w:rsidR="00EB1726">
        <w:rPr>
          <w:rFonts w:eastAsia="Times New Roman" w:cstheme="minorHAnsi"/>
          <w:color w:val="000000"/>
          <w:sz w:val="20"/>
          <w:szCs w:val="20"/>
        </w:rPr>
        <w:t xml:space="preserve">Not necessarily.  In general, the information needed to support a submission remains unchanged.  However, the the system supports needs around the </w:t>
      </w:r>
      <w:proofErr w:type="gramStart"/>
      <w:r w:rsidR="00EB1726">
        <w:rPr>
          <w:rFonts w:eastAsia="Times New Roman" w:cstheme="minorHAnsi"/>
          <w:color w:val="000000"/>
          <w:sz w:val="20"/>
          <w:szCs w:val="20"/>
        </w:rPr>
        <w:t>world</w:t>
      </w:r>
      <w:proofErr w:type="gramEnd"/>
      <w:r w:rsidR="00EB1726">
        <w:rPr>
          <w:rFonts w:eastAsia="Times New Roman" w:cstheme="minorHAnsi"/>
          <w:color w:val="000000"/>
          <w:sz w:val="20"/>
          <w:szCs w:val="20"/>
        </w:rPr>
        <w:t xml:space="preserve"> so you may find that the input fields are more detailed or, in some cases, a bit confusing.  These FAQs have been created to assist you with some of the potential questions you may find on you first experience with the system.</w:t>
      </w:r>
    </w:p>
    <w:p w:rsidR="00EB1726" w:rsidRDefault="00EB1726" w:rsidP="007F5F1A">
      <w:pPr>
        <w:spacing w:after="0" w:line="240" w:lineRule="auto"/>
        <w:rPr>
          <w:rFonts w:eastAsia="Times New Roman" w:cstheme="minorHAnsi"/>
          <w:color w:val="000000"/>
          <w:sz w:val="20"/>
          <w:szCs w:val="20"/>
        </w:rPr>
      </w:pPr>
    </w:p>
    <w:p w:rsidR="00EB1726" w:rsidRDefault="00EB1726" w:rsidP="007F5F1A">
      <w:pPr>
        <w:spacing w:after="0" w:line="240" w:lineRule="auto"/>
        <w:rPr>
          <w:rFonts w:eastAsia="Times New Roman" w:cstheme="minorHAnsi"/>
          <w:color w:val="000000"/>
          <w:sz w:val="20"/>
          <w:szCs w:val="20"/>
        </w:rPr>
      </w:pPr>
      <w:r>
        <w:rPr>
          <w:rFonts w:eastAsia="Times New Roman" w:cstheme="minorHAnsi"/>
          <w:color w:val="000000"/>
          <w:sz w:val="20"/>
          <w:szCs w:val="20"/>
        </w:rPr>
        <w:t>The biggest change you will see is a requirement to register in the system the first time you submit a request.  This is a one-time activity that will create improved functionality for users.  Once you are registered in the system, you will benefit from real time email notifications, easy status updates and a more efficient submission process.</w:t>
      </w:r>
    </w:p>
    <w:p w:rsidR="007F5F1A" w:rsidRDefault="007F5F1A" w:rsidP="007F5F1A">
      <w:pPr>
        <w:spacing w:after="0" w:line="240" w:lineRule="auto"/>
        <w:rPr>
          <w:rFonts w:eastAsia="Times New Roman" w:cstheme="minorHAnsi"/>
          <w:color w:val="000000"/>
          <w:sz w:val="20"/>
          <w:szCs w:val="20"/>
        </w:rPr>
      </w:pPr>
    </w:p>
    <w:p w:rsidR="005F59B3" w:rsidRPr="00C42141" w:rsidRDefault="005F59B3" w:rsidP="005F59B3">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 xml:space="preserve">Q:  </w:t>
      </w:r>
      <w:r w:rsidRPr="00C42141">
        <w:rPr>
          <w:rFonts w:eastAsia="Times New Roman" w:cstheme="minorHAnsi"/>
          <w:i/>
          <w:color w:val="000000"/>
          <w:sz w:val="20"/>
          <w:szCs w:val="20"/>
        </w:rPr>
        <w:t>How can I check the status of my request</w:t>
      </w:r>
      <w:r w:rsidRPr="00C42141">
        <w:rPr>
          <w:rFonts w:eastAsia="Times New Roman" w:cstheme="minorHAnsi"/>
          <w:i/>
          <w:color w:val="000000"/>
          <w:sz w:val="20"/>
          <w:szCs w:val="20"/>
        </w:rPr>
        <w:t xml:space="preserve">? </w:t>
      </w:r>
    </w:p>
    <w:p w:rsidR="005F59B3" w:rsidRPr="00696F8A" w:rsidRDefault="005F59B3" w:rsidP="005F59B3">
      <w:pPr>
        <w:spacing w:before="100" w:beforeAutospacing="1" w:after="100" w:afterAutospacing="1" w:line="240" w:lineRule="auto"/>
        <w:rPr>
          <w:rFonts w:eastAsia="Times New Roman" w:cstheme="minorHAnsi"/>
          <w:sz w:val="24"/>
          <w:szCs w:val="24"/>
        </w:rPr>
      </w:pPr>
      <w:r>
        <w:rPr>
          <w:rFonts w:eastAsia="Times New Roman" w:cstheme="minorHAnsi"/>
          <w:color w:val="000000"/>
          <w:sz w:val="20"/>
          <w:szCs w:val="20"/>
        </w:rPr>
        <w:t xml:space="preserve">A:  </w:t>
      </w:r>
      <w:r>
        <w:rPr>
          <w:rFonts w:eastAsia="Times New Roman" w:cstheme="minorHAnsi"/>
          <w:color w:val="000000"/>
          <w:sz w:val="20"/>
          <w:szCs w:val="20"/>
        </w:rPr>
        <w:t>Once you are registered in the system and have submitted a request, you will have access to the MY ACTIONS feature.  With one click, you can check the status of your pending request, see requests for information, execute letters of agreement and easily complete any outstanding actions.</w:t>
      </w:r>
    </w:p>
    <w:p w:rsidR="005F59B3" w:rsidRPr="00C42141" w:rsidRDefault="005F59B3" w:rsidP="005F59B3">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 xml:space="preserve">Q: </w:t>
      </w:r>
      <w:r w:rsidRPr="00C42141">
        <w:rPr>
          <w:rFonts w:eastAsia="Times New Roman" w:cstheme="minorHAnsi"/>
          <w:i/>
          <w:color w:val="000000"/>
          <w:sz w:val="20"/>
          <w:szCs w:val="20"/>
        </w:rPr>
        <w:t xml:space="preserve"> One of my colleagues has submitted a request. Can I </w:t>
      </w:r>
      <w:r w:rsidRPr="00C42141">
        <w:rPr>
          <w:rFonts w:eastAsia="Times New Roman" w:cstheme="minorHAnsi"/>
          <w:i/>
          <w:color w:val="000000"/>
          <w:sz w:val="20"/>
          <w:szCs w:val="20"/>
        </w:rPr>
        <w:t>view</w:t>
      </w:r>
      <w:r w:rsidRPr="00C42141">
        <w:rPr>
          <w:rFonts w:eastAsia="Times New Roman" w:cstheme="minorHAnsi"/>
          <w:i/>
          <w:color w:val="000000"/>
          <w:sz w:val="20"/>
          <w:szCs w:val="20"/>
        </w:rPr>
        <w:t xml:space="preserve"> the status of that request</w:t>
      </w:r>
      <w:r w:rsidRPr="00C42141">
        <w:rPr>
          <w:rFonts w:eastAsia="Times New Roman" w:cstheme="minorHAnsi"/>
          <w:i/>
          <w:color w:val="000000"/>
          <w:sz w:val="20"/>
          <w:szCs w:val="20"/>
        </w:rPr>
        <w:t xml:space="preserve"> in the system</w:t>
      </w:r>
      <w:r w:rsidRPr="00C42141">
        <w:rPr>
          <w:rFonts w:eastAsia="Times New Roman" w:cstheme="minorHAnsi"/>
          <w:i/>
          <w:color w:val="000000"/>
          <w:sz w:val="20"/>
          <w:szCs w:val="20"/>
        </w:rPr>
        <w:t xml:space="preserve">? </w:t>
      </w:r>
    </w:p>
    <w:p w:rsidR="005F59B3" w:rsidRPr="00696F8A" w:rsidRDefault="005F59B3" w:rsidP="005F59B3">
      <w:pPr>
        <w:spacing w:before="100" w:beforeAutospacing="1" w:after="100" w:afterAutospacing="1" w:line="240" w:lineRule="auto"/>
        <w:rPr>
          <w:rFonts w:eastAsia="Times New Roman" w:cstheme="minorHAnsi"/>
          <w:sz w:val="24"/>
          <w:szCs w:val="24"/>
        </w:rPr>
      </w:pPr>
      <w:r>
        <w:rPr>
          <w:rFonts w:eastAsia="Times New Roman" w:cstheme="minorHAnsi"/>
          <w:color w:val="000000"/>
          <w:sz w:val="20"/>
          <w:szCs w:val="20"/>
        </w:rPr>
        <w:t xml:space="preserve">A:  </w:t>
      </w:r>
      <w:r w:rsidRPr="00696F8A">
        <w:rPr>
          <w:rFonts w:eastAsia="Times New Roman" w:cstheme="minorHAnsi"/>
          <w:color w:val="000000"/>
          <w:sz w:val="20"/>
          <w:szCs w:val="20"/>
        </w:rPr>
        <w:t xml:space="preserve">Only the requestor or an alternate contact has authorization to request status updates. </w:t>
      </w:r>
      <w:r>
        <w:rPr>
          <w:rFonts w:eastAsia="Times New Roman" w:cstheme="minorHAnsi"/>
          <w:color w:val="000000"/>
          <w:sz w:val="20"/>
          <w:szCs w:val="20"/>
        </w:rPr>
        <w:t xml:space="preserve">If you </w:t>
      </w:r>
      <w:r>
        <w:rPr>
          <w:rFonts w:eastAsia="Times New Roman" w:cstheme="minorHAnsi"/>
          <w:color w:val="000000"/>
          <w:sz w:val="20"/>
          <w:szCs w:val="20"/>
        </w:rPr>
        <w:t>have questions on status and cannot access the system</w:t>
      </w:r>
      <w:r>
        <w:rPr>
          <w:rFonts w:eastAsia="Times New Roman" w:cstheme="minorHAnsi"/>
          <w:color w:val="000000"/>
          <w:sz w:val="20"/>
          <w:szCs w:val="20"/>
        </w:rPr>
        <w:t xml:space="preserve">, we ask that you send your questions to the Educational Grants administrator at </w:t>
      </w:r>
      <w:hyperlink r:id="rId6" w:history="1">
        <w:r w:rsidRPr="007365B0">
          <w:rPr>
            <w:rStyle w:val="Hyperlink"/>
            <w:rFonts w:eastAsia="Times New Roman" w:cstheme="minorHAnsi"/>
            <w:sz w:val="20"/>
            <w:szCs w:val="20"/>
          </w:rPr>
          <w:t>BWIUSEDGRANTS@ITS.JNJ.COM</w:t>
        </w:r>
      </w:hyperlink>
      <w:r>
        <w:rPr>
          <w:rFonts w:eastAsia="Times New Roman" w:cstheme="minorHAnsi"/>
          <w:color w:val="000000"/>
          <w:sz w:val="20"/>
          <w:szCs w:val="20"/>
        </w:rPr>
        <w:t xml:space="preserve">.  </w:t>
      </w:r>
    </w:p>
    <w:p w:rsidR="005F59B3" w:rsidRPr="00696F8A" w:rsidRDefault="005F59B3" w:rsidP="005F59B3">
      <w:pPr>
        <w:spacing w:after="0" w:line="240" w:lineRule="auto"/>
        <w:rPr>
          <w:rFonts w:eastAsia="Times New Roman" w:cstheme="minorHAnsi"/>
          <w:color w:val="000000"/>
          <w:sz w:val="20"/>
          <w:szCs w:val="20"/>
        </w:rPr>
      </w:pPr>
    </w:p>
    <w:p w:rsidR="005F59B3" w:rsidRDefault="005F59B3" w:rsidP="007F5F1A">
      <w:pPr>
        <w:spacing w:after="0" w:line="240" w:lineRule="auto"/>
        <w:rPr>
          <w:rFonts w:eastAsia="Times New Roman" w:cstheme="minorHAnsi"/>
          <w:color w:val="000000"/>
          <w:sz w:val="20"/>
          <w:szCs w:val="20"/>
        </w:rPr>
      </w:pPr>
    </w:p>
    <w:p w:rsidR="00C42141" w:rsidRDefault="00C42141" w:rsidP="007F5F1A">
      <w:pPr>
        <w:spacing w:after="0" w:line="240" w:lineRule="auto"/>
        <w:rPr>
          <w:rFonts w:eastAsia="Times New Roman" w:cstheme="minorHAnsi"/>
          <w:color w:val="000000"/>
          <w:sz w:val="20"/>
          <w:szCs w:val="20"/>
        </w:rPr>
      </w:pPr>
    </w:p>
    <w:p w:rsidR="00C42141" w:rsidRDefault="00C42141" w:rsidP="007F5F1A">
      <w:pPr>
        <w:spacing w:after="0" w:line="240" w:lineRule="auto"/>
        <w:rPr>
          <w:rFonts w:eastAsia="Times New Roman" w:cstheme="minorHAnsi"/>
          <w:color w:val="000000"/>
          <w:sz w:val="20"/>
          <w:szCs w:val="20"/>
        </w:rPr>
      </w:pPr>
    </w:p>
    <w:p w:rsidR="00FF4B48" w:rsidRPr="00696F8A" w:rsidRDefault="00FF4B48" w:rsidP="00FF4B48">
      <w:pPr>
        <w:spacing w:before="100" w:beforeAutospacing="1" w:after="100" w:afterAutospacing="1" w:line="240" w:lineRule="auto"/>
        <w:rPr>
          <w:rFonts w:eastAsia="Times New Roman" w:cstheme="minorHAnsi"/>
          <w:sz w:val="24"/>
          <w:szCs w:val="24"/>
        </w:rPr>
      </w:pPr>
      <w:r>
        <w:rPr>
          <w:rFonts w:eastAsia="Times New Roman" w:cstheme="minorHAnsi"/>
          <w:b/>
          <w:bCs/>
          <w:color w:val="000000"/>
          <w:sz w:val="20"/>
          <w:szCs w:val="20"/>
        </w:rPr>
        <w:lastRenderedPageBreak/>
        <w:t>Educational Grant Policy</w:t>
      </w:r>
      <w:r>
        <w:rPr>
          <w:rFonts w:eastAsia="Times New Roman" w:cstheme="minorHAnsi"/>
          <w:b/>
          <w:bCs/>
          <w:color w:val="000000"/>
          <w:sz w:val="20"/>
          <w:szCs w:val="20"/>
        </w:rPr>
        <w:t xml:space="preserve"> </w:t>
      </w:r>
      <w:r w:rsidRPr="00696F8A">
        <w:rPr>
          <w:rFonts w:eastAsia="Times New Roman" w:cstheme="minorHAnsi"/>
          <w:b/>
          <w:bCs/>
          <w:color w:val="000000"/>
          <w:sz w:val="20"/>
          <w:szCs w:val="20"/>
        </w:rPr>
        <w:t xml:space="preserve">FAQ's: </w:t>
      </w:r>
    </w:p>
    <w:p w:rsidR="00696F8A" w:rsidRPr="00C42141" w:rsidRDefault="007F5F1A" w:rsidP="00696F8A">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Q</w:t>
      </w:r>
      <w:r w:rsidR="00FF4B48" w:rsidRPr="00C42141">
        <w:rPr>
          <w:rFonts w:eastAsia="Times New Roman" w:cstheme="minorHAnsi"/>
          <w:i/>
          <w:color w:val="000000"/>
          <w:sz w:val="20"/>
          <w:szCs w:val="20"/>
        </w:rPr>
        <w:t>:</w:t>
      </w:r>
      <w:r w:rsidR="00696F8A" w:rsidRPr="00C42141">
        <w:rPr>
          <w:rFonts w:eastAsia="Times New Roman" w:cstheme="minorHAnsi"/>
          <w:i/>
          <w:color w:val="000000"/>
          <w:sz w:val="20"/>
          <w:szCs w:val="20"/>
        </w:rPr>
        <w:t xml:space="preserve"> Can funding be provided to an individual healthcare provider (HCP)? </w:t>
      </w:r>
    </w:p>
    <w:p w:rsidR="00696F8A" w:rsidRDefault="00FF4B48" w:rsidP="00696F8A">
      <w:pPr>
        <w:spacing w:after="0" w:line="240" w:lineRule="auto"/>
        <w:rPr>
          <w:rFonts w:eastAsia="Times New Roman" w:cstheme="minorHAnsi"/>
          <w:color w:val="000000"/>
          <w:sz w:val="20"/>
          <w:szCs w:val="20"/>
        </w:rPr>
      </w:pPr>
      <w:r>
        <w:rPr>
          <w:rFonts w:eastAsia="Times New Roman" w:cstheme="minorHAnsi"/>
          <w:color w:val="000000"/>
          <w:sz w:val="20"/>
          <w:szCs w:val="20"/>
        </w:rPr>
        <w:t>A:</w:t>
      </w:r>
      <w:r w:rsidR="00696F8A" w:rsidRPr="00696F8A">
        <w:rPr>
          <w:rFonts w:eastAsia="Times New Roman" w:cstheme="minorHAnsi"/>
          <w:color w:val="000000"/>
          <w:sz w:val="20"/>
          <w:szCs w:val="20"/>
        </w:rPr>
        <w:t xml:space="preserve"> No, </w:t>
      </w:r>
      <w:r w:rsidR="00203EC7">
        <w:rPr>
          <w:rFonts w:eastAsia="Times New Roman" w:cstheme="minorHAnsi"/>
          <w:color w:val="000000"/>
          <w:sz w:val="20"/>
          <w:szCs w:val="20"/>
        </w:rPr>
        <w:t xml:space="preserve">the </w:t>
      </w:r>
      <w:r w:rsidR="00696F8A" w:rsidRPr="00696F8A">
        <w:rPr>
          <w:rFonts w:eastAsia="Times New Roman" w:cstheme="minorHAnsi"/>
          <w:color w:val="000000"/>
          <w:sz w:val="20"/>
          <w:szCs w:val="20"/>
        </w:rPr>
        <w:t xml:space="preserve">Johnson and Johnson Family of Companies does not provide funding to individuals, including individual healthcare professionals. </w:t>
      </w:r>
    </w:p>
    <w:p w:rsidR="00FF4B48" w:rsidRDefault="00FF4B48" w:rsidP="00696F8A">
      <w:pPr>
        <w:spacing w:after="0" w:line="240" w:lineRule="auto"/>
        <w:rPr>
          <w:rFonts w:eastAsia="Times New Roman" w:cstheme="minorHAnsi"/>
          <w:color w:val="000000"/>
          <w:sz w:val="20"/>
          <w:szCs w:val="20"/>
        </w:rPr>
      </w:pPr>
    </w:p>
    <w:p w:rsidR="00FF4B48" w:rsidRPr="00C42141" w:rsidRDefault="00FF4B48" w:rsidP="00FF4B48">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Q:</w:t>
      </w:r>
      <w:r w:rsidRPr="00C42141">
        <w:rPr>
          <w:rFonts w:eastAsia="Times New Roman" w:cstheme="minorHAnsi"/>
          <w:i/>
          <w:color w:val="000000"/>
          <w:sz w:val="20"/>
          <w:szCs w:val="20"/>
        </w:rPr>
        <w:t xml:space="preserve"> How may grant funding be utilized? </w:t>
      </w:r>
    </w:p>
    <w:p w:rsidR="00FF4B48" w:rsidRDefault="00FF4B48" w:rsidP="00FF4B48">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A:  </w:t>
      </w:r>
      <w:r w:rsidRPr="00696F8A">
        <w:rPr>
          <w:rFonts w:eastAsia="Times New Roman" w:cstheme="minorHAnsi"/>
          <w:color w:val="000000"/>
          <w:sz w:val="20"/>
          <w:szCs w:val="20"/>
        </w:rPr>
        <w:t xml:space="preserve"> </w:t>
      </w:r>
      <w:r>
        <w:rPr>
          <w:rFonts w:eastAsia="Times New Roman" w:cstheme="minorHAnsi"/>
          <w:color w:val="000000"/>
          <w:sz w:val="20"/>
          <w:szCs w:val="20"/>
        </w:rPr>
        <w:t>Approved</w:t>
      </w:r>
      <w:r w:rsidRPr="00696F8A">
        <w:rPr>
          <w:rFonts w:eastAsia="Times New Roman" w:cstheme="minorHAnsi"/>
          <w:color w:val="000000"/>
          <w:sz w:val="20"/>
          <w:szCs w:val="20"/>
        </w:rPr>
        <w:t xml:space="preserve"> Grant </w:t>
      </w:r>
      <w:r>
        <w:rPr>
          <w:rFonts w:eastAsia="Times New Roman" w:cstheme="minorHAnsi"/>
          <w:color w:val="000000"/>
          <w:sz w:val="20"/>
          <w:szCs w:val="20"/>
        </w:rPr>
        <w:t>funds</w:t>
      </w:r>
      <w:r w:rsidRPr="00696F8A">
        <w:rPr>
          <w:rFonts w:eastAsia="Times New Roman" w:cstheme="minorHAnsi"/>
          <w:color w:val="000000"/>
          <w:sz w:val="20"/>
          <w:szCs w:val="20"/>
        </w:rPr>
        <w:t xml:space="preserve"> must be used exclusively for educational activities associated with the program, including audiovisual support or handout production. </w:t>
      </w:r>
      <w:r>
        <w:rPr>
          <w:rFonts w:eastAsia="Times New Roman" w:cstheme="minorHAnsi"/>
          <w:color w:val="000000"/>
          <w:sz w:val="20"/>
          <w:szCs w:val="20"/>
        </w:rPr>
        <w:t xml:space="preserve">The letter of agreement will detail any restrictions on the use of the funding.  </w:t>
      </w:r>
    </w:p>
    <w:p w:rsidR="00FF4B48" w:rsidRDefault="00FF4B48" w:rsidP="00FF4B48">
      <w:pPr>
        <w:spacing w:after="0" w:line="240" w:lineRule="auto"/>
        <w:rPr>
          <w:rFonts w:eastAsia="Times New Roman" w:cstheme="minorHAnsi"/>
          <w:color w:val="000000"/>
          <w:sz w:val="20"/>
          <w:szCs w:val="20"/>
        </w:rPr>
      </w:pPr>
    </w:p>
    <w:p w:rsidR="00FF4B48" w:rsidRPr="00C42141" w:rsidRDefault="00FF4B48" w:rsidP="00FF4B48">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Q:</w:t>
      </w:r>
      <w:r w:rsidRPr="00C42141">
        <w:rPr>
          <w:rFonts w:eastAsia="Times New Roman" w:cstheme="minorHAnsi"/>
          <w:i/>
          <w:color w:val="000000"/>
          <w:sz w:val="20"/>
          <w:szCs w:val="20"/>
        </w:rPr>
        <w:t xml:space="preserve"> Does previous support of a program by the company guarantee future support? </w:t>
      </w:r>
    </w:p>
    <w:p w:rsidR="00FF4B48" w:rsidRPr="00696F8A" w:rsidRDefault="00FF4B48" w:rsidP="00FF4B48">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A: </w:t>
      </w:r>
      <w:r w:rsidRPr="00696F8A">
        <w:rPr>
          <w:rFonts w:eastAsia="Times New Roman" w:cstheme="minorHAnsi"/>
          <w:color w:val="000000"/>
          <w:sz w:val="20"/>
          <w:szCs w:val="20"/>
        </w:rPr>
        <w:t xml:space="preserve"> Each request is evaluated on its individual merit relative to other requests. Please do not consider any request approved until you have received written documentation </w:t>
      </w:r>
      <w:r>
        <w:rPr>
          <w:rFonts w:eastAsia="Times New Roman" w:cstheme="minorHAnsi"/>
          <w:color w:val="000000"/>
          <w:sz w:val="20"/>
          <w:szCs w:val="20"/>
        </w:rPr>
        <w:t>confirming the decision of the Educational Grants Committee.  Funding will not be issued until the letter of agreement is fully executed.</w:t>
      </w:r>
    </w:p>
    <w:p w:rsidR="00FF4B48" w:rsidRPr="00696F8A" w:rsidRDefault="00FF4B48" w:rsidP="00FF4B48">
      <w:pPr>
        <w:spacing w:after="0" w:line="240" w:lineRule="auto"/>
        <w:rPr>
          <w:rFonts w:eastAsia="Times New Roman" w:cstheme="minorHAnsi"/>
          <w:color w:val="000000"/>
          <w:sz w:val="20"/>
          <w:szCs w:val="20"/>
        </w:rPr>
      </w:pPr>
    </w:p>
    <w:p w:rsidR="00FF4B48" w:rsidRPr="00C42141" w:rsidRDefault="00FF4B48" w:rsidP="00FF4B48">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 xml:space="preserve">Q:  </w:t>
      </w:r>
      <w:r w:rsidRPr="00C42141">
        <w:rPr>
          <w:rFonts w:eastAsia="Times New Roman" w:cstheme="minorHAnsi"/>
          <w:i/>
          <w:color w:val="000000"/>
          <w:sz w:val="20"/>
          <w:szCs w:val="20"/>
        </w:rPr>
        <w:t xml:space="preserve">May I submit a request for an activity that has already occurred? </w:t>
      </w:r>
    </w:p>
    <w:p w:rsidR="00FF4B48" w:rsidRPr="00696F8A" w:rsidRDefault="00FF4B48" w:rsidP="00FF4B48">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A:  </w:t>
      </w:r>
      <w:r w:rsidRPr="00696F8A">
        <w:rPr>
          <w:rFonts w:eastAsia="Times New Roman" w:cstheme="minorHAnsi"/>
          <w:color w:val="000000"/>
          <w:sz w:val="20"/>
          <w:szCs w:val="20"/>
        </w:rPr>
        <w:t xml:space="preserve"> </w:t>
      </w:r>
      <w:r>
        <w:rPr>
          <w:rFonts w:eastAsia="Times New Roman" w:cstheme="minorHAnsi"/>
          <w:color w:val="000000"/>
          <w:sz w:val="20"/>
          <w:szCs w:val="20"/>
        </w:rPr>
        <w:t>No, unfortunately we cannot</w:t>
      </w:r>
      <w:r w:rsidRPr="00696F8A">
        <w:rPr>
          <w:rFonts w:eastAsia="Times New Roman" w:cstheme="minorHAnsi"/>
          <w:color w:val="000000"/>
          <w:sz w:val="20"/>
          <w:szCs w:val="20"/>
        </w:rPr>
        <w:t xml:space="preserve"> not fund activities that have already occurred. </w:t>
      </w:r>
      <w:r>
        <w:rPr>
          <w:rFonts w:eastAsia="Times New Roman" w:cstheme="minorHAnsi"/>
          <w:color w:val="000000"/>
          <w:sz w:val="20"/>
          <w:szCs w:val="20"/>
        </w:rPr>
        <w:t>To allow adequate time for processing and review, we ask</w:t>
      </w:r>
      <w:r w:rsidRPr="00696F8A">
        <w:rPr>
          <w:rFonts w:eastAsia="Times New Roman" w:cstheme="minorHAnsi"/>
          <w:color w:val="000000"/>
          <w:sz w:val="20"/>
          <w:szCs w:val="20"/>
        </w:rPr>
        <w:t xml:space="preserve"> that you submit your request at least 60 calendar days prior to the date that you require a decision. </w:t>
      </w:r>
    </w:p>
    <w:p w:rsidR="00FF4B48" w:rsidRPr="00C42141" w:rsidRDefault="00FF4B48" w:rsidP="00FF4B48">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 xml:space="preserve">Q:  </w:t>
      </w:r>
      <w:r w:rsidRPr="00C42141">
        <w:rPr>
          <w:rFonts w:eastAsia="Times New Roman" w:cstheme="minorHAnsi"/>
          <w:i/>
          <w:color w:val="000000"/>
          <w:sz w:val="20"/>
          <w:szCs w:val="20"/>
        </w:rPr>
        <w:t xml:space="preserve">Will Johnson and Johnson Family of Companies Request Management System consider requests from organizations that are not accredited? </w:t>
      </w:r>
    </w:p>
    <w:p w:rsidR="00FF4B48" w:rsidRPr="00696F8A" w:rsidRDefault="00FF4B48" w:rsidP="00FF4B48">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A:  </w:t>
      </w:r>
      <w:r w:rsidRPr="00696F8A">
        <w:rPr>
          <w:rFonts w:eastAsia="Times New Roman" w:cstheme="minorHAnsi"/>
          <w:color w:val="000000"/>
          <w:sz w:val="20"/>
          <w:szCs w:val="20"/>
        </w:rPr>
        <w:t xml:space="preserve"> </w:t>
      </w:r>
      <w:r>
        <w:rPr>
          <w:rFonts w:eastAsia="Times New Roman" w:cstheme="minorHAnsi"/>
          <w:color w:val="000000"/>
          <w:sz w:val="20"/>
          <w:szCs w:val="20"/>
        </w:rPr>
        <w:t xml:space="preserve">Yes.  </w:t>
      </w:r>
      <w:r w:rsidR="005F59B3">
        <w:rPr>
          <w:rFonts w:eastAsia="Times New Roman" w:cstheme="minorHAnsi"/>
          <w:color w:val="000000"/>
          <w:sz w:val="20"/>
          <w:szCs w:val="20"/>
        </w:rPr>
        <w:t xml:space="preserve">The educational grant process includes consideration of support for non-accredited programs.  </w:t>
      </w:r>
    </w:p>
    <w:p w:rsidR="00FF4B48" w:rsidRPr="00696F8A" w:rsidRDefault="00FF4B48" w:rsidP="00696F8A">
      <w:pPr>
        <w:spacing w:after="0" w:line="240" w:lineRule="auto"/>
        <w:rPr>
          <w:rFonts w:eastAsia="Times New Roman" w:cstheme="minorHAnsi"/>
          <w:color w:val="000000"/>
          <w:sz w:val="20"/>
          <w:szCs w:val="20"/>
        </w:rPr>
      </w:pPr>
    </w:p>
    <w:p w:rsidR="005F59B3" w:rsidRPr="00696F8A" w:rsidRDefault="005F59B3" w:rsidP="005F59B3">
      <w:pPr>
        <w:spacing w:before="100" w:beforeAutospacing="1" w:after="100" w:afterAutospacing="1" w:line="240" w:lineRule="auto"/>
        <w:rPr>
          <w:rFonts w:eastAsia="Times New Roman" w:cstheme="minorHAnsi"/>
          <w:sz w:val="24"/>
          <w:szCs w:val="24"/>
        </w:rPr>
      </w:pPr>
      <w:r w:rsidRPr="00696F8A">
        <w:rPr>
          <w:rFonts w:eastAsia="Times New Roman" w:cstheme="minorHAnsi"/>
          <w:b/>
          <w:bCs/>
          <w:color w:val="000000"/>
          <w:sz w:val="20"/>
          <w:szCs w:val="20"/>
        </w:rPr>
        <w:t xml:space="preserve">Application Process FAQ's </w:t>
      </w:r>
    </w:p>
    <w:p w:rsidR="005F59B3" w:rsidRPr="00696F8A" w:rsidRDefault="005F59B3" w:rsidP="005F59B3">
      <w:pPr>
        <w:spacing w:before="100" w:beforeAutospacing="1" w:after="100" w:afterAutospacing="1" w:line="240" w:lineRule="auto"/>
        <w:rPr>
          <w:rFonts w:eastAsia="Times New Roman" w:cstheme="minorHAnsi"/>
          <w:sz w:val="24"/>
          <w:szCs w:val="24"/>
        </w:rPr>
      </w:pPr>
      <w:r w:rsidRPr="00696F8A">
        <w:rPr>
          <w:rFonts w:eastAsia="Times New Roman" w:cstheme="minorHAnsi"/>
          <w:color w:val="000000"/>
          <w:sz w:val="20"/>
          <w:szCs w:val="20"/>
        </w:rPr>
        <w:t xml:space="preserve">Q: </w:t>
      </w:r>
      <w:r w:rsidRPr="00696F8A">
        <w:rPr>
          <w:rFonts w:eastAsia="Times New Roman" w:cstheme="minorHAnsi"/>
          <w:i/>
          <w:iCs/>
          <w:color w:val="000000"/>
          <w:sz w:val="20"/>
          <w:szCs w:val="20"/>
        </w:rPr>
        <w:t xml:space="preserve">Is there a cut-off period for an organization to submit a request? </w:t>
      </w:r>
    </w:p>
    <w:p w:rsidR="005F59B3" w:rsidRPr="00696F8A" w:rsidRDefault="005F59B3" w:rsidP="005F59B3">
      <w:pPr>
        <w:spacing w:before="100" w:beforeAutospacing="1" w:after="100" w:afterAutospacing="1" w:line="240" w:lineRule="auto"/>
        <w:rPr>
          <w:rFonts w:eastAsia="Times New Roman" w:cstheme="minorHAnsi"/>
          <w:sz w:val="24"/>
          <w:szCs w:val="24"/>
        </w:rPr>
      </w:pPr>
      <w:r>
        <w:rPr>
          <w:rFonts w:eastAsia="Times New Roman" w:cstheme="minorHAnsi"/>
          <w:color w:val="000000"/>
          <w:sz w:val="20"/>
          <w:szCs w:val="20"/>
        </w:rPr>
        <w:t xml:space="preserve">A:  </w:t>
      </w:r>
      <w:r w:rsidRPr="00696F8A">
        <w:rPr>
          <w:rFonts w:eastAsia="Times New Roman" w:cstheme="minorHAnsi"/>
          <w:color w:val="000000"/>
          <w:sz w:val="20"/>
          <w:szCs w:val="20"/>
        </w:rPr>
        <w:t xml:space="preserve">All requests should be submitted at least </w:t>
      </w:r>
      <w:r>
        <w:rPr>
          <w:rFonts w:eastAsia="Times New Roman" w:cstheme="minorHAnsi"/>
          <w:color w:val="000000"/>
          <w:sz w:val="20"/>
          <w:szCs w:val="20"/>
        </w:rPr>
        <w:t>60 days</w:t>
      </w:r>
      <w:r w:rsidRPr="00696F8A">
        <w:rPr>
          <w:rFonts w:eastAsia="Times New Roman" w:cstheme="minorHAnsi"/>
          <w:color w:val="000000"/>
          <w:sz w:val="20"/>
          <w:szCs w:val="20"/>
        </w:rPr>
        <w:t xml:space="preserve"> in advance of the event to ensure sufficient time for review. If you are planning to submit a grant request with less than the requested lead time, please contact the local Request Coordinator at </w:t>
      </w:r>
      <w:hyperlink r:id="rId7" w:history="1">
        <w:r w:rsidRPr="007365B0">
          <w:rPr>
            <w:rStyle w:val="Hyperlink"/>
            <w:rFonts w:eastAsia="Times New Roman" w:cstheme="minorHAnsi"/>
            <w:sz w:val="20"/>
            <w:szCs w:val="20"/>
          </w:rPr>
          <w:t>BWIUSEDGRANTS@ITS.JNJ.COM</w:t>
        </w:r>
      </w:hyperlink>
      <w:r w:rsidRPr="00696F8A">
        <w:rPr>
          <w:rFonts w:eastAsia="Times New Roman" w:cstheme="minorHAnsi"/>
          <w:color w:val="000000"/>
          <w:sz w:val="20"/>
          <w:szCs w:val="20"/>
        </w:rPr>
        <w:t xml:space="preserve">. Depending on the volume of projects under review, submissions with shorter lead time may not be accepted. </w:t>
      </w:r>
    </w:p>
    <w:p w:rsidR="00696F8A" w:rsidRPr="00696F8A" w:rsidRDefault="00696F8A" w:rsidP="00696F8A">
      <w:pPr>
        <w:spacing w:before="100" w:beforeAutospacing="1" w:after="100" w:afterAutospacing="1" w:line="240" w:lineRule="auto"/>
        <w:rPr>
          <w:rFonts w:eastAsia="Times New Roman" w:cstheme="minorHAnsi"/>
          <w:sz w:val="24"/>
          <w:szCs w:val="24"/>
        </w:rPr>
      </w:pPr>
      <w:r w:rsidRPr="00696F8A">
        <w:rPr>
          <w:rFonts w:eastAsia="Times New Roman" w:cstheme="minorHAnsi"/>
          <w:color w:val="000000"/>
          <w:sz w:val="20"/>
          <w:szCs w:val="20"/>
        </w:rPr>
        <w:t xml:space="preserve">Q: </w:t>
      </w:r>
      <w:r w:rsidRPr="00696F8A">
        <w:rPr>
          <w:rFonts w:eastAsia="Times New Roman" w:cstheme="minorHAnsi"/>
          <w:i/>
          <w:iCs/>
          <w:color w:val="000000"/>
          <w:sz w:val="20"/>
          <w:szCs w:val="20"/>
        </w:rPr>
        <w:t>Who is authorized to sign a Letter of Agreement?</w:t>
      </w:r>
      <w:r w:rsidRPr="00696F8A">
        <w:rPr>
          <w:rFonts w:eastAsia="Times New Roman" w:cstheme="minorHAnsi"/>
          <w:color w:val="000000"/>
          <w:sz w:val="20"/>
          <w:szCs w:val="20"/>
        </w:rPr>
        <w:t xml:space="preserve"> </w:t>
      </w:r>
    </w:p>
    <w:p w:rsidR="00696F8A" w:rsidRDefault="005F59B3" w:rsidP="005F59B3">
      <w:p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 xml:space="preserve">A:  </w:t>
      </w:r>
      <w:r w:rsidR="00696F8A" w:rsidRPr="00696F8A">
        <w:rPr>
          <w:rFonts w:eastAsia="Times New Roman" w:cstheme="minorHAnsi"/>
          <w:color w:val="000000"/>
          <w:sz w:val="20"/>
          <w:szCs w:val="20"/>
        </w:rPr>
        <w:t xml:space="preserve">An authorized signer is an individual who has the proper (legal) signing authority to execute the LOA on behalf of the organization requesting the grant.  </w:t>
      </w:r>
    </w:p>
    <w:p w:rsidR="00C42141" w:rsidRPr="005F59B3" w:rsidRDefault="00C42141" w:rsidP="005F59B3">
      <w:pPr>
        <w:spacing w:before="100" w:beforeAutospacing="1" w:after="100" w:afterAutospacing="1" w:line="240" w:lineRule="auto"/>
        <w:rPr>
          <w:rFonts w:eastAsia="Times New Roman" w:cstheme="minorHAnsi"/>
          <w:sz w:val="24"/>
          <w:szCs w:val="24"/>
        </w:rPr>
      </w:pPr>
    </w:p>
    <w:p w:rsidR="00696F8A" w:rsidRPr="00C42141" w:rsidRDefault="005F59B3" w:rsidP="00696F8A">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lastRenderedPageBreak/>
        <w:t xml:space="preserve">Q:  </w:t>
      </w:r>
      <w:r w:rsidR="00696F8A" w:rsidRPr="00C42141">
        <w:rPr>
          <w:rFonts w:eastAsia="Times New Roman" w:cstheme="minorHAnsi"/>
          <w:i/>
          <w:color w:val="000000"/>
          <w:sz w:val="20"/>
          <w:szCs w:val="20"/>
        </w:rPr>
        <w:t xml:space="preserve">What is a "Request for Additional Information" (RAI) and how much time do I have for completion? </w:t>
      </w:r>
    </w:p>
    <w:p w:rsidR="00696F8A" w:rsidRPr="00696F8A" w:rsidRDefault="005F59B3" w:rsidP="00696F8A">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A:  </w:t>
      </w:r>
      <w:r w:rsidR="00696F8A" w:rsidRPr="00696F8A">
        <w:rPr>
          <w:rFonts w:eastAsia="Times New Roman" w:cstheme="minorHAnsi"/>
          <w:color w:val="000000"/>
          <w:sz w:val="20"/>
          <w:szCs w:val="20"/>
        </w:rPr>
        <w:t xml:space="preserve"> A "RAI" is made when more information is needed to consider your request. The areas for which more information is needed will be communicated via e-mail. The Request Coordinator will follow-up on the original request via e-mail after 5 business days. If the RAI is not received within 10 business days of the follow-up email, the request may be declined. </w:t>
      </w:r>
    </w:p>
    <w:p w:rsidR="00696F8A" w:rsidRPr="00C42141" w:rsidRDefault="005F59B3" w:rsidP="00696F8A">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 xml:space="preserve">Q: </w:t>
      </w:r>
      <w:r w:rsidR="00696F8A" w:rsidRPr="00C42141">
        <w:rPr>
          <w:rFonts w:eastAsia="Times New Roman" w:cstheme="minorHAnsi"/>
          <w:i/>
          <w:color w:val="000000"/>
          <w:sz w:val="20"/>
          <w:szCs w:val="20"/>
        </w:rPr>
        <w:t xml:space="preserve"> Can I complete part of the online request and come back to it later? </w:t>
      </w:r>
    </w:p>
    <w:p w:rsidR="00696F8A" w:rsidRPr="00696F8A" w:rsidRDefault="005F59B3" w:rsidP="00696F8A">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A:  Yes. </w:t>
      </w:r>
      <w:r w:rsidR="00696F8A" w:rsidRPr="00696F8A">
        <w:rPr>
          <w:rFonts w:eastAsia="Times New Roman" w:cstheme="minorHAnsi"/>
          <w:color w:val="000000"/>
          <w:sz w:val="20"/>
          <w:szCs w:val="20"/>
        </w:rPr>
        <w:t xml:space="preserve"> If you are unable to complete your request in one sitting, you may choose the ""save and continue later"" option. At any time before the submission of a request, you will have the opportunity to come back and make changes. </w:t>
      </w:r>
    </w:p>
    <w:p w:rsidR="00696F8A" w:rsidRPr="00C42141" w:rsidRDefault="005F59B3" w:rsidP="00696F8A">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 xml:space="preserve">Q: </w:t>
      </w:r>
      <w:r w:rsidR="00696F8A" w:rsidRPr="00C42141">
        <w:rPr>
          <w:rFonts w:eastAsia="Times New Roman" w:cstheme="minorHAnsi"/>
          <w:i/>
          <w:color w:val="000000"/>
          <w:sz w:val="20"/>
          <w:szCs w:val="20"/>
        </w:rPr>
        <w:t xml:space="preserve"> How do I submit a signed and dated W-9? </w:t>
      </w:r>
    </w:p>
    <w:p w:rsidR="00696F8A" w:rsidRPr="00696F8A" w:rsidRDefault="005F59B3" w:rsidP="00696F8A">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A: </w:t>
      </w:r>
      <w:r w:rsidR="00696F8A" w:rsidRPr="00696F8A">
        <w:rPr>
          <w:rFonts w:eastAsia="Times New Roman" w:cstheme="minorHAnsi"/>
          <w:color w:val="000000"/>
          <w:sz w:val="20"/>
          <w:szCs w:val="20"/>
        </w:rPr>
        <w:t xml:space="preserve"> There are several ways to submit your signed and dated W-9 form. If you already have a PDF version of the signed W-9 form, simply upload the file in the application where indicated. If you have a scanner, you can print the W-9 form, sign it, scan it into your system and then upload the scanned document in the application where indicated. If any changes need to be made to your submitted W-9 form, the changes can be made by updating your user profile on the top right corner of the system application. </w:t>
      </w:r>
    </w:p>
    <w:p w:rsidR="005F59B3" w:rsidRPr="00C42141" w:rsidRDefault="005F59B3" w:rsidP="005F59B3">
      <w:pPr>
        <w:spacing w:before="100" w:beforeAutospacing="1" w:after="100" w:afterAutospacing="1" w:line="240" w:lineRule="auto"/>
        <w:rPr>
          <w:rFonts w:eastAsia="Times New Roman" w:cstheme="minorHAnsi"/>
          <w:i/>
          <w:color w:val="000000"/>
          <w:sz w:val="20"/>
          <w:szCs w:val="20"/>
        </w:rPr>
      </w:pPr>
      <w:r w:rsidRPr="00C42141">
        <w:rPr>
          <w:rFonts w:eastAsia="Times New Roman" w:cstheme="minorHAnsi"/>
          <w:i/>
          <w:color w:val="000000"/>
          <w:sz w:val="20"/>
          <w:szCs w:val="20"/>
        </w:rPr>
        <w:t xml:space="preserve">Q:  </w:t>
      </w:r>
      <w:r w:rsidRPr="00C42141">
        <w:rPr>
          <w:rFonts w:eastAsia="Times New Roman" w:cstheme="minorHAnsi"/>
          <w:i/>
          <w:color w:val="000000"/>
          <w:sz w:val="20"/>
          <w:szCs w:val="20"/>
        </w:rPr>
        <w:t xml:space="preserve">The system is asking me </w:t>
      </w:r>
      <w:r w:rsidR="00BC7202" w:rsidRPr="00C42141">
        <w:rPr>
          <w:rFonts w:eastAsia="Times New Roman" w:cstheme="minorHAnsi"/>
          <w:i/>
          <w:color w:val="000000"/>
          <w:sz w:val="20"/>
          <w:szCs w:val="20"/>
        </w:rPr>
        <w:t>to agree consent to the collection of my personal information.  Why is this required?</w:t>
      </w:r>
      <w:r w:rsidRPr="00C42141">
        <w:rPr>
          <w:rFonts w:eastAsia="Times New Roman" w:cstheme="minorHAnsi"/>
          <w:i/>
          <w:color w:val="000000"/>
          <w:sz w:val="20"/>
          <w:szCs w:val="20"/>
        </w:rPr>
        <w:t xml:space="preserve"> </w:t>
      </w:r>
    </w:p>
    <w:p w:rsidR="005F59B3" w:rsidRDefault="005F59B3" w:rsidP="005F59B3">
      <w:p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 xml:space="preserve">A:  </w:t>
      </w:r>
      <w:r w:rsidR="00BC7202">
        <w:rPr>
          <w:rFonts w:eastAsia="Times New Roman" w:cstheme="minorHAnsi"/>
          <w:color w:val="000000"/>
          <w:sz w:val="20"/>
          <w:szCs w:val="20"/>
        </w:rPr>
        <w:t>Under privacy laws, we must ask for your consent to collect the information necessary to process your request efficiently.  Be assured that your information is used only to support the educational grants process.  Security controls are in place to protect your information.</w:t>
      </w:r>
    </w:p>
    <w:p w:rsidR="00BC7202" w:rsidRPr="00C42141" w:rsidRDefault="00BC7202" w:rsidP="00BC7202">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 xml:space="preserve">Q:  </w:t>
      </w:r>
      <w:r w:rsidRPr="00C42141">
        <w:rPr>
          <w:rFonts w:eastAsia="Times New Roman" w:cstheme="minorHAnsi"/>
          <w:i/>
          <w:color w:val="000000"/>
          <w:sz w:val="20"/>
          <w:szCs w:val="20"/>
        </w:rPr>
        <w:t xml:space="preserve">The system is asking me to list all logistics companies associated with </w:t>
      </w:r>
      <w:r w:rsidR="00D133BE" w:rsidRPr="00C42141">
        <w:rPr>
          <w:rFonts w:eastAsia="Times New Roman" w:cstheme="minorHAnsi"/>
          <w:i/>
          <w:color w:val="000000"/>
          <w:sz w:val="20"/>
          <w:szCs w:val="20"/>
        </w:rPr>
        <w:t>the educational program. I am not sure why this is needed.  Can you clarify?</w:t>
      </w:r>
    </w:p>
    <w:p w:rsidR="00BC7202" w:rsidRDefault="00BC7202" w:rsidP="00BC7202">
      <w:p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 xml:space="preserve">A:  </w:t>
      </w:r>
      <w:r w:rsidR="00D133BE">
        <w:rPr>
          <w:rFonts w:eastAsia="Times New Roman" w:cstheme="minorHAnsi"/>
          <w:color w:val="000000"/>
          <w:sz w:val="20"/>
          <w:szCs w:val="20"/>
        </w:rPr>
        <w:t>This question is not applicable for US requests.  If you are a US based requester, this question is not applicable for your submission.</w:t>
      </w:r>
    </w:p>
    <w:p w:rsidR="00D133BE" w:rsidRPr="00C42141" w:rsidRDefault="00D133BE" w:rsidP="00D133BE">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 xml:space="preserve">Q:  The system is </w:t>
      </w:r>
      <w:r w:rsidRPr="00C42141">
        <w:rPr>
          <w:rFonts w:eastAsia="Times New Roman" w:cstheme="minorHAnsi"/>
          <w:i/>
          <w:color w:val="000000"/>
          <w:sz w:val="20"/>
          <w:szCs w:val="20"/>
        </w:rPr>
        <w:t>for information regarding accreditation in multiple fields.  Why am I being asked to provide duplicate information</w:t>
      </w:r>
      <w:r w:rsidRPr="00C42141">
        <w:rPr>
          <w:rFonts w:eastAsia="Times New Roman" w:cstheme="minorHAnsi"/>
          <w:i/>
          <w:color w:val="000000"/>
          <w:sz w:val="20"/>
          <w:szCs w:val="20"/>
        </w:rPr>
        <w:t>?</w:t>
      </w:r>
    </w:p>
    <w:p w:rsidR="00D133BE" w:rsidRDefault="00D133BE" w:rsidP="00D133BE">
      <w:p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 xml:space="preserve">A:  </w:t>
      </w:r>
      <w:r>
        <w:rPr>
          <w:rFonts w:eastAsia="Times New Roman" w:cstheme="minorHAnsi"/>
          <w:color w:val="000000"/>
          <w:sz w:val="20"/>
          <w:szCs w:val="20"/>
        </w:rPr>
        <w:t>The system asks requesters for accreditation information related to organizations but also for accreditation of individual programs.  Please confirm the request before responding to avoid confusion.</w:t>
      </w:r>
    </w:p>
    <w:p w:rsidR="00D133BE" w:rsidRPr="00C42141" w:rsidRDefault="00D133BE" w:rsidP="00D133BE">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 xml:space="preserve">Q:  The system is </w:t>
      </w:r>
      <w:r w:rsidRPr="00C42141">
        <w:rPr>
          <w:rFonts w:eastAsia="Times New Roman" w:cstheme="minorHAnsi"/>
          <w:i/>
          <w:color w:val="000000"/>
          <w:sz w:val="20"/>
          <w:szCs w:val="20"/>
        </w:rPr>
        <w:t>asking me to identify any external approval requirement applicable to my request.  I am not aware of any external approval requirements.  How should I respond?</w:t>
      </w:r>
    </w:p>
    <w:p w:rsidR="00D133BE" w:rsidRDefault="00D133BE" w:rsidP="00D133BE">
      <w:p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A:  This question is not applicable for US requests.  If you are a US based requester, this question is not applicable for your submission.</w:t>
      </w:r>
    </w:p>
    <w:p w:rsidR="004F60A2" w:rsidRPr="00C42141" w:rsidRDefault="004F60A2" w:rsidP="004F60A2">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 xml:space="preserve">Q:  The system is asking me to </w:t>
      </w:r>
      <w:r w:rsidRPr="00C42141">
        <w:rPr>
          <w:rFonts w:eastAsia="Times New Roman" w:cstheme="minorHAnsi"/>
          <w:i/>
          <w:color w:val="000000"/>
          <w:sz w:val="20"/>
          <w:szCs w:val="20"/>
        </w:rPr>
        <w:t>specify the geographic reach of the educational program.  How do I determine this?</w:t>
      </w:r>
    </w:p>
    <w:p w:rsidR="004F60A2" w:rsidRDefault="004F60A2" w:rsidP="004F60A2">
      <w:p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 xml:space="preserve">A:  </w:t>
      </w:r>
      <w:r>
        <w:rPr>
          <w:rFonts w:eastAsia="Times New Roman" w:cstheme="minorHAnsi"/>
          <w:color w:val="000000"/>
          <w:sz w:val="20"/>
          <w:szCs w:val="20"/>
        </w:rPr>
        <w:t>This question is asking for information on the planned attendees at your educational program.  For example, if you are requesting funding for a program that will include only attendees, the geographic reach for the program would be National.  Please select the option that best aligns with the expected audience.</w:t>
      </w:r>
    </w:p>
    <w:p w:rsidR="00D133BE" w:rsidRDefault="00D133BE" w:rsidP="00D133BE">
      <w:pPr>
        <w:spacing w:before="100" w:beforeAutospacing="1" w:after="100" w:afterAutospacing="1" w:line="240" w:lineRule="auto"/>
        <w:rPr>
          <w:rFonts w:eastAsia="Times New Roman" w:cstheme="minorHAnsi"/>
          <w:color w:val="000000"/>
          <w:sz w:val="20"/>
          <w:szCs w:val="20"/>
        </w:rPr>
      </w:pPr>
    </w:p>
    <w:p w:rsidR="00D133BE" w:rsidRDefault="00D133BE" w:rsidP="00D133BE">
      <w:pPr>
        <w:spacing w:before="100" w:beforeAutospacing="1" w:after="100" w:afterAutospacing="1" w:line="240" w:lineRule="auto"/>
        <w:rPr>
          <w:rFonts w:eastAsia="Times New Roman" w:cstheme="minorHAnsi"/>
          <w:color w:val="000000"/>
          <w:sz w:val="20"/>
          <w:szCs w:val="20"/>
        </w:rPr>
      </w:pPr>
    </w:p>
    <w:p w:rsidR="004F60A2" w:rsidRPr="00C42141" w:rsidRDefault="004F60A2" w:rsidP="004F60A2">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 xml:space="preserve">Q:  The system is asking me </w:t>
      </w:r>
      <w:r w:rsidRPr="00C42141">
        <w:rPr>
          <w:rFonts w:eastAsia="Times New Roman" w:cstheme="minorHAnsi"/>
          <w:i/>
          <w:color w:val="000000"/>
          <w:sz w:val="20"/>
          <w:szCs w:val="20"/>
        </w:rPr>
        <w:t xml:space="preserve">for the number of faculty planned for the </w:t>
      </w:r>
      <w:proofErr w:type="gramStart"/>
      <w:r w:rsidRPr="00C42141">
        <w:rPr>
          <w:rFonts w:eastAsia="Times New Roman" w:cstheme="minorHAnsi"/>
          <w:i/>
          <w:color w:val="000000"/>
          <w:sz w:val="20"/>
          <w:szCs w:val="20"/>
        </w:rPr>
        <w:t>program</w:t>
      </w:r>
      <w:proofErr w:type="gramEnd"/>
      <w:r w:rsidRPr="00C42141">
        <w:rPr>
          <w:rFonts w:eastAsia="Times New Roman" w:cstheme="minorHAnsi"/>
          <w:i/>
          <w:color w:val="000000"/>
          <w:sz w:val="20"/>
          <w:szCs w:val="20"/>
        </w:rPr>
        <w:t xml:space="preserve"> but the final faculty has not yet determined.  May I use an estimate, based upon the agenda?</w:t>
      </w:r>
    </w:p>
    <w:p w:rsidR="004F60A2" w:rsidRDefault="004F60A2" w:rsidP="004F60A2">
      <w:p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 xml:space="preserve">A:  </w:t>
      </w:r>
      <w:r>
        <w:rPr>
          <w:rFonts w:eastAsia="Times New Roman" w:cstheme="minorHAnsi"/>
          <w:color w:val="000000"/>
          <w:sz w:val="20"/>
          <w:szCs w:val="20"/>
        </w:rPr>
        <w:t>Yes, you may input an estimated number of faculty.</w:t>
      </w:r>
    </w:p>
    <w:p w:rsidR="004F60A2" w:rsidRPr="00C42141" w:rsidRDefault="004F60A2" w:rsidP="004F60A2">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 xml:space="preserve">Q:  </w:t>
      </w:r>
      <w:r w:rsidRPr="00C42141">
        <w:rPr>
          <w:rFonts w:eastAsia="Times New Roman" w:cstheme="minorHAnsi"/>
          <w:i/>
          <w:color w:val="000000"/>
          <w:sz w:val="20"/>
          <w:szCs w:val="20"/>
        </w:rPr>
        <w:t>The system is asking me to input the program budget at a very detailed level.  I have a detailed budget to provide but would prefer to upload it, rather than input the information in detail.  Is this possible?</w:t>
      </w:r>
    </w:p>
    <w:p w:rsidR="004F60A2" w:rsidRDefault="004F60A2" w:rsidP="004F60A2">
      <w:p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 xml:space="preserve">A:  </w:t>
      </w:r>
      <w:r>
        <w:rPr>
          <w:rFonts w:eastAsia="Times New Roman" w:cstheme="minorHAnsi"/>
          <w:color w:val="000000"/>
          <w:sz w:val="20"/>
          <w:szCs w:val="20"/>
        </w:rPr>
        <w:t xml:space="preserve">Yes.  In fact, we recommend that you upload your budget to save time.  </w:t>
      </w:r>
      <w:r w:rsidR="00070BF7">
        <w:rPr>
          <w:rFonts w:eastAsia="Times New Roman" w:cstheme="minorHAnsi"/>
          <w:color w:val="000000"/>
          <w:sz w:val="20"/>
          <w:szCs w:val="20"/>
        </w:rPr>
        <w:t>Unfortunately, t</w:t>
      </w:r>
      <w:r>
        <w:rPr>
          <w:rFonts w:eastAsia="Times New Roman" w:cstheme="minorHAnsi"/>
          <w:color w:val="000000"/>
          <w:sz w:val="20"/>
          <w:szCs w:val="20"/>
        </w:rPr>
        <w:t xml:space="preserve">o accomplish this, </w:t>
      </w:r>
      <w:r w:rsidR="00070BF7">
        <w:rPr>
          <w:rFonts w:eastAsia="Times New Roman" w:cstheme="minorHAnsi"/>
          <w:color w:val="000000"/>
          <w:sz w:val="20"/>
          <w:szCs w:val="20"/>
        </w:rPr>
        <w:t>you must</w:t>
      </w:r>
      <w:r>
        <w:rPr>
          <w:rFonts w:eastAsia="Times New Roman" w:cstheme="minorHAnsi"/>
          <w:color w:val="000000"/>
          <w:sz w:val="20"/>
          <w:szCs w:val="20"/>
        </w:rPr>
        <w:t xml:space="preserve"> </w:t>
      </w:r>
      <w:r w:rsidR="00070BF7">
        <w:rPr>
          <w:rFonts w:eastAsia="Times New Roman" w:cstheme="minorHAnsi"/>
          <w:color w:val="000000"/>
          <w:sz w:val="20"/>
          <w:szCs w:val="20"/>
        </w:rPr>
        <w:t>take the following actions:</w:t>
      </w:r>
    </w:p>
    <w:p w:rsidR="00070BF7" w:rsidRDefault="00070BF7" w:rsidP="00070BF7">
      <w:pPr>
        <w:pStyle w:val="ListParagraph"/>
        <w:numPr>
          <w:ilvl w:val="0"/>
          <w:numId w:val="1"/>
        </w:num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The request system requires you to include a total budget number in the system.   You must also input the amount of funding you are requesting.</w:t>
      </w:r>
    </w:p>
    <w:p w:rsidR="00070BF7" w:rsidRDefault="00070BF7" w:rsidP="00070BF7">
      <w:pPr>
        <w:pStyle w:val="ListParagraph"/>
        <w:numPr>
          <w:ilvl w:val="0"/>
          <w:numId w:val="1"/>
        </w:num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The system will check to ensure that the itemized line items, once added, are equivalent to the total budget.  To avoid challenges, we suggest that you input the total budget amount in the “Other” field to ensure that the amounts align.</w:t>
      </w:r>
    </w:p>
    <w:p w:rsidR="00D133BE" w:rsidRPr="00070BF7" w:rsidRDefault="00070BF7" w:rsidP="00D133BE">
      <w:pPr>
        <w:pStyle w:val="ListParagraph"/>
        <w:numPr>
          <w:ilvl w:val="0"/>
          <w:numId w:val="1"/>
        </w:numPr>
        <w:spacing w:before="100" w:beforeAutospacing="1" w:after="100" w:afterAutospacing="1" w:line="240" w:lineRule="auto"/>
        <w:rPr>
          <w:rFonts w:eastAsia="Times New Roman" w:cstheme="minorHAnsi"/>
          <w:color w:val="000000"/>
          <w:sz w:val="20"/>
          <w:szCs w:val="20"/>
        </w:rPr>
      </w:pPr>
      <w:r>
        <w:rPr>
          <w:rFonts w:eastAsia="Times New Roman" w:cstheme="minorHAnsi"/>
          <w:b/>
          <w:color w:val="000000"/>
          <w:sz w:val="20"/>
          <w:szCs w:val="20"/>
        </w:rPr>
        <w:t>The system will not prompt you</w:t>
      </w:r>
      <w:r w:rsidRPr="00070BF7">
        <w:rPr>
          <w:rFonts w:eastAsia="Times New Roman" w:cstheme="minorHAnsi"/>
          <w:b/>
          <w:color w:val="000000"/>
          <w:sz w:val="20"/>
          <w:szCs w:val="20"/>
        </w:rPr>
        <w:t xml:space="preserve"> to upload your budget document.</w:t>
      </w:r>
      <w:r>
        <w:rPr>
          <w:rFonts w:eastAsia="Times New Roman" w:cstheme="minorHAnsi"/>
          <w:color w:val="000000"/>
          <w:sz w:val="20"/>
          <w:szCs w:val="20"/>
        </w:rPr>
        <w:t xml:space="preserve">  Be sure that you upload your itemized budget, along will all other required documentation, at the end of the submission process to avoid delays I the review of your request.</w:t>
      </w:r>
    </w:p>
    <w:p w:rsidR="00070BF7" w:rsidRPr="00C42141" w:rsidRDefault="00070BF7" w:rsidP="00070BF7">
      <w:pPr>
        <w:spacing w:before="100" w:beforeAutospacing="1" w:after="100" w:afterAutospacing="1" w:line="240" w:lineRule="auto"/>
        <w:rPr>
          <w:rFonts w:eastAsia="Times New Roman" w:cstheme="minorHAnsi"/>
          <w:i/>
          <w:sz w:val="24"/>
          <w:szCs w:val="24"/>
        </w:rPr>
      </w:pPr>
      <w:r w:rsidRPr="00C42141">
        <w:rPr>
          <w:rFonts w:eastAsia="Times New Roman" w:cstheme="minorHAnsi"/>
          <w:i/>
          <w:color w:val="000000"/>
          <w:sz w:val="20"/>
          <w:szCs w:val="20"/>
        </w:rPr>
        <w:t xml:space="preserve">Q:  </w:t>
      </w:r>
      <w:r w:rsidR="00BB0A72" w:rsidRPr="00C42141">
        <w:rPr>
          <w:rFonts w:eastAsia="Times New Roman" w:cstheme="minorHAnsi"/>
          <w:i/>
          <w:color w:val="000000"/>
          <w:sz w:val="20"/>
          <w:szCs w:val="20"/>
        </w:rPr>
        <w:t>What documents must be uploaded to the system</w:t>
      </w:r>
      <w:r w:rsidR="00C42141">
        <w:rPr>
          <w:rFonts w:eastAsia="Times New Roman" w:cstheme="minorHAnsi"/>
          <w:i/>
          <w:color w:val="000000"/>
          <w:sz w:val="20"/>
          <w:szCs w:val="20"/>
        </w:rPr>
        <w:t xml:space="preserve"> to support my request</w:t>
      </w:r>
      <w:r w:rsidRPr="00C42141">
        <w:rPr>
          <w:rFonts w:eastAsia="Times New Roman" w:cstheme="minorHAnsi"/>
          <w:i/>
          <w:color w:val="000000"/>
          <w:sz w:val="20"/>
          <w:szCs w:val="20"/>
        </w:rPr>
        <w:t>?</w:t>
      </w:r>
    </w:p>
    <w:p w:rsidR="00070BF7" w:rsidRDefault="00070BF7" w:rsidP="00070BF7">
      <w:p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 xml:space="preserve">A:  </w:t>
      </w:r>
      <w:r w:rsidR="00BB0A72">
        <w:rPr>
          <w:rFonts w:eastAsia="Times New Roman" w:cstheme="minorHAnsi"/>
          <w:color w:val="000000"/>
          <w:sz w:val="20"/>
          <w:szCs w:val="20"/>
        </w:rPr>
        <w:t>The following documents must be uploaded with your submission.  The system will provide an opportunity to upload external files before you submit your request.  Please minimally include:</w:t>
      </w:r>
    </w:p>
    <w:p w:rsidR="00070BF7" w:rsidRDefault="00BB0A72" w:rsidP="00070BF7">
      <w:pPr>
        <w:pStyle w:val="ListParagraph"/>
        <w:numPr>
          <w:ilvl w:val="0"/>
          <w:numId w:val="1"/>
        </w:num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A formal letter of request, on letterhead.</w:t>
      </w:r>
    </w:p>
    <w:p w:rsidR="00BB0A72" w:rsidRDefault="00C42141" w:rsidP="00070BF7">
      <w:pPr>
        <w:pStyle w:val="ListParagraph"/>
        <w:numPr>
          <w:ilvl w:val="0"/>
          <w:numId w:val="1"/>
        </w:num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The program agenda</w:t>
      </w:r>
    </w:p>
    <w:p w:rsidR="00C42141" w:rsidRDefault="00C42141" w:rsidP="00070BF7">
      <w:pPr>
        <w:pStyle w:val="ListParagraph"/>
        <w:numPr>
          <w:ilvl w:val="0"/>
          <w:numId w:val="1"/>
        </w:num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Requested tax documents</w:t>
      </w:r>
    </w:p>
    <w:p w:rsidR="00C42141" w:rsidRDefault="00C42141" w:rsidP="00070BF7">
      <w:pPr>
        <w:pStyle w:val="ListParagraph"/>
        <w:numPr>
          <w:ilvl w:val="0"/>
          <w:numId w:val="1"/>
        </w:num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Accreditation documentation</w:t>
      </w:r>
    </w:p>
    <w:p w:rsidR="00C42141" w:rsidRDefault="00C42141" w:rsidP="00070BF7">
      <w:pPr>
        <w:pStyle w:val="ListParagraph"/>
        <w:numPr>
          <w:ilvl w:val="0"/>
          <w:numId w:val="1"/>
        </w:num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A detailed budget, if not directly input into the submission</w:t>
      </w:r>
    </w:p>
    <w:p w:rsidR="00BC7202" w:rsidRPr="00C42141" w:rsidRDefault="00C42141" w:rsidP="005F59B3">
      <w:pPr>
        <w:pStyle w:val="ListParagraph"/>
        <w:numPr>
          <w:ilvl w:val="0"/>
          <w:numId w:val="1"/>
        </w:numPr>
        <w:spacing w:before="100" w:beforeAutospacing="1" w:after="100" w:afterAutospacing="1" w:line="240" w:lineRule="auto"/>
        <w:rPr>
          <w:rFonts w:eastAsia="Times New Roman" w:cstheme="minorHAnsi"/>
          <w:color w:val="000000"/>
          <w:sz w:val="20"/>
          <w:szCs w:val="20"/>
        </w:rPr>
      </w:pPr>
      <w:r>
        <w:rPr>
          <w:rFonts w:eastAsia="Times New Roman" w:cstheme="minorHAnsi"/>
          <w:color w:val="000000"/>
          <w:sz w:val="20"/>
          <w:szCs w:val="20"/>
        </w:rPr>
        <w:t>A needs assessment for the program, if not directly input into the system</w:t>
      </w:r>
    </w:p>
    <w:p w:rsidR="00696F8A" w:rsidRPr="00ED7371" w:rsidRDefault="005F59B3" w:rsidP="00696F8A">
      <w:pPr>
        <w:spacing w:before="100" w:beforeAutospacing="1" w:after="100" w:afterAutospacing="1" w:line="240" w:lineRule="auto"/>
        <w:rPr>
          <w:rFonts w:eastAsia="Times New Roman" w:cstheme="minorHAnsi"/>
          <w:i/>
          <w:sz w:val="24"/>
          <w:szCs w:val="24"/>
        </w:rPr>
      </w:pPr>
      <w:r w:rsidRPr="00ED7371">
        <w:rPr>
          <w:rFonts w:eastAsia="Times New Roman" w:cstheme="minorHAnsi"/>
          <w:i/>
          <w:color w:val="000000"/>
          <w:sz w:val="20"/>
          <w:szCs w:val="20"/>
        </w:rPr>
        <w:t xml:space="preserve">Q: </w:t>
      </w:r>
      <w:r w:rsidR="00696F8A" w:rsidRPr="00ED7371">
        <w:rPr>
          <w:rFonts w:eastAsia="Times New Roman" w:cstheme="minorHAnsi"/>
          <w:i/>
          <w:color w:val="000000"/>
          <w:sz w:val="20"/>
          <w:szCs w:val="20"/>
        </w:rPr>
        <w:t xml:space="preserve"> How do I convert my printed documents to electronic copies? </w:t>
      </w:r>
    </w:p>
    <w:p w:rsidR="00696F8A" w:rsidRPr="00696F8A" w:rsidRDefault="005F59B3" w:rsidP="00696F8A">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A: </w:t>
      </w:r>
      <w:r w:rsidR="00696F8A" w:rsidRPr="00696F8A">
        <w:rPr>
          <w:rFonts w:eastAsia="Times New Roman" w:cstheme="minorHAnsi"/>
          <w:color w:val="000000"/>
          <w:sz w:val="20"/>
          <w:szCs w:val="20"/>
        </w:rPr>
        <w:t xml:space="preserve"> In order to obtain electronic copies of your printed documents it may be necessary to print the form, and then scan the document </w:t>
      </w:r>
      <w:proofErr w:type="gramStart"/>
      <w:r w:rsidR="00696F8A" w:rsidRPr="00696F8A">
        <w:rPr>
          <w:rFonts w:eastAsia="Times New Roman" w:cstheme="minorHAnsi"/>
          <w:color w:val="000000"/>
          <w:sz w:val="20"/>
          <w:szCs w:val="20"/>
        </w:rPr>
        <w:t>in order to</w:t>
      </w:r>
      <w:proofErr w:type="gramEnd"/>
      <w:r w:rsidR="00696F8A" w:rsidRPr="00696F8A">
        <w:rPr>
          <w:rFonts w:eastAsia="Times New Roman" w:cstheme="minorHAnsi"/>
          <w:color w:val="000000"/>
          <w:sz w:val="20"/>
          <w:szCs w:val="20"/>
        </w:rPr>
        <w:t xml:space="preserve"> obtain an electronic version.</w:t>
      </w:r>
    </w:p>
    <w:p w:rsidR="00696F8A" w:rsidRPr="00ED7371" w:rsidRDefault="00C42141" w:rsidP="00696F8A">
      <w:pPr>
        <w:spacing w:before="100" w:beforeAutospacing="1" w:after="100" w:afterAutospacing="1" w:line="240" w:lineRule="auto"/>
        <w:rPr>
          <w:rFonts w:eastAsia="Times New Roman" w:cstheme="minorHAnsi"/>
          <w:i/>
          <w:sz w:val="24"/>
          <w:szCs w:val="24"/>
        </w:rPr>
      </w:pPr>
      <w:r w:rsidRPr="00ED7371">
        <w:rPr>
          <w:rFonts w:eastAsia="Times New Roman" w:cstheme="minorHAnsi"/>
          <w:i/>
          <w:color w:val="000000"/>
          <w:sz w:val="20"/>
          <w:szCs w:val="20"/>
        </w:rPr>
        <w:t>Q:</w:t>
      </w:r>
      <w:r w:rsidR="00696F8A" w:rsidRPr="00ED7371">
        <w:rPr>
          <w:rFonts w:eastAsia="Times New Roman" w:cstheme="minorHAnsi"/>
          <w:i/>
          <w:color w:val="000000"/>
          <w:sz w:val="20"/>
          <w:szCs w:val="20"/>
        </w:rPr>
        <w:t xml:space="preserve"> How long will it take Johnson and Johnson Family of Companies to review my request? </w:t>
      </w:r>
    </w:p>
    <w:p w:rsidR="00696F8A" w:rsidRPr="00696F8A" w:rsidRDefault="00C42141" w:rsidP="00696F8A">
      <w:pPr>
        <w:spacing w:after="0" w:line="240" w:lineRule="auto"/>
        <w:rPr>
          <w:rFonts w:eastAsia="Times New Roman" w:cstheme="minorHAnsi"/>
          <w:color w:val="000000"/>
          <w:sz w:val="20"/>
          <w:szCs w:val="20"/>
        </w:rPr>
      </w:pPr>
      <w:r>
        <w:rPr>
          <w:rFonts w:eastAsia="Times New Roman" w:cstheme="minorHAnsi"/>
          <w:color w:val="000000"/>
          <w:sz w:val="20"/>
          <w:szCs w:val="20"/>
        </w:rPr>
        <w:t>A:</w:t>
      </w:r>
      <w:r w:rsidR="00696F8A" w:rsidRPr="00696F8A">
        <w:rPr>
          <w:rFonts w:eastAsia="Times New Roman" w:cstheme="minorHAnsi"/>
          <w:color w:val="000000"/>
          <w:sz w:val="20"/>
          <w:szCs w:val="20"/>
        </w:rPr>
        <w:t xml:space="preserve"> Review times vary from request to request; however, the general guidance is up to 60 days. You can assist with minimizing the review time by providing complete and accurate documentation during the request submission. </w:t>
      </w:r>
    </w:p>
    <w:p w:rsidR="00696F8A" w:rsidRPr="00ED7371" w:rsidRDefault="00C42141" w:rsidP="00696F8A">
      <w:pPr>
        <w:spacing w:before="100" w:beforeAutospacing="1" w:after="100" w:afterAutospacing="1" w:line="240" w:lineRule="auto"/>
        <w:rPr>
          <w:rFonts w:eastAsia="Times New Roman" w:cstheme="minorHAnsi"/>
          <w:i/>
          <w:sz w:val="24"/>
          <w:szCs w:val="24"/>
        </w:rPr>
      </w:pPr>
      <w:r w:rsidRPr="00ED7371">
        <w:rPr>
          <w:rFonts w:eastAsia="Times New Roman" w:cstheme="minorHAnsi"/>
          <w:i/>
          <w:color w:val="000000"/>
          <w:sz w:val="20"/>
          <w:szCs w:val="20"/>
        </w:rPr>
        <w:t>Q:</w:t>
      </w:r>
      <w:r w:rsidR="00696F8A" w:rsidRPr="00ED7371">
        <w:rPr>
          <w:rFonts w:eastAsia="Times New Roman" w:cstheme="minorHAnsi"/>
          <w:i/>
          <w:color w:val="000000"/>
          <w:sz w:val="20"/>
          <w:szCs w:val="20"/>
        </w:rPr>
        <w:t xml:space="preserve"> Can I fax in a document? </w:t>
      </w:r>
    </w:p>
    <w:p w:rsidR="00696F8A" w:rsidRPr="00696F8A" w:rsidRDefault="00C42141" w:rsidP="00696F8A">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A: </w:t>
      </w:r>
      <w:r w:rsidR="00696F8A" w:rsidRPr="00696F8A">
        <w:rPr>
          <w:rFonts w:eastAsia="Times New Roman" w:cstheme="minorHAnsi"/>
          <w:color w:val="000000"/>
          <w:sz w:val="20"/>
          <w:szCs w:val="20"/>
        </w:rPr>
        <w:t xml:space="preserve">All documents must be submitted through the RMS system. Document will not be accepted via fax. </w:t>
      </w:r>
    </w:p>
    <w:p w:rsidR="00696F8A" w:rsidRPr="00ED7371" w:rsidRDefault="00C42141" w:rsidP="00696F8A">
      <w:pPr>
        <w:spacing w:before="100" w:beforeAutospacing="1" w:after="100" w:afterAutospacing="1" w:line="240" w:lineRule="auto"/>
        <w:rPr>
          <w:rFonts w:eastAsia="Times New Roman" w:cstheme="minorHAnsi"/>
          <w:i/>
          <w:sz w:val="24"/>
          <w:szCs w:val="24"/>
        </w:rPr>
      </w:pPr>
      <w:r w:rsidRPr="00ED7371">
        <w:rPr>
          <w:rFonts w:eastAsia="Times New Roman" w:cstheme="minorHAnsi"/>
          <w:i/>
          <w:color w:val="000000"/>
          <w:sz w:val="20"/>
          <w:szCs w:val="20"/>
        </w:rPr>
        <w:lastRenderedPageBreak/>
        <w:t>Q:</w:t>
      </w:r>
      <w:r w:rsidR="00696F8A" w:rsidRPr="00ED7371">
        <w:rPr>
          <w:rFonts w:eastAsia="Times New Roman" w:cstheme="minorHAnsi"/>
          <w:i/>
          <w:color w:val="000000"/>
          <w:sz w:val="20"/>
          <w:szCs w:val="20"/>
        </w:rPr>
        <w:t xml:space="preserve"> What is Reconciliation? </w:t>
      </w:r>
    </w:p>
    <w:p w:rsidR="00696F8A" w:rsidRPr="00696F8A" w:rsidRDefault="00C42141" w:rsidP="00696F8A">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A: </w:t>
      </w:r>
      <w:r w:rsidR="00696F8A" w:rsidRPr="00696F8A">
        <w:rPr>
          <w:rFonts w:eastAsia="Times New Roman" w:cstheme="minorHAnsi"/>
          <w:color w:val="000000"/>
          <w:sz w:val="20"/>
          <w:szCs w:val="20"/>
        </w:rPr>
        <w:t xml:space="preserve"> At the conclusion of the fund</w:t>
      </w:r>
      <w:r>
        <w:rPr>
          <w:rFonts w:eastAsia="Times New Roman" w:cstheme="minorHAnsi"/>
          <w:color w:val="000000"/>
          <w:sz w:val="20"/>
          <w:szCs w:val="20"/>
        </w:rPr>
        <w:t xml:space="preserve">ed activity, </w:t>
      </w:r>
      <w:r w:rsidR="00696F8A" w:rsidRPr="00696F8A">
        <w:rPr>
          <w:rFonts w:eastAsia="Times New Roman" w:cstheme="minorHAnsi"/>
          <w:color w:val="000000"/>
          <w:sz w:val="20"/>
          <w:szCs w:val="20"/>
        </w:rPr>
        <w:t xml:space="preserve">recipients are required to submit reconciliation information detailing audience participation, use of funds, and other information to verify the supported request was used as intended. You will receive an email notification according to the end date of your activity. If you do not submit activity reconciliation within 60 calendar days of completion of your activity, you will be prevented from submitting additional requests into the RMS system until reconciliation is properly submitted. </w:t>
      </w:r>
    </w:p>
    <w:p w:rsidR="00696F8A" w:rsidRPr="00ED7371" w:rsidRDefault="00C42141" w:rsidP="00696F8A">
      <w:pPr>
        <w:spacing w:before="100" w:beforeAutospacing="1" w:after="100" w:afterAutospacing="1" w:line="240" w:lineRule="auto"/>
        <w:rPr>
          <w:rFonts w:eastAsia="Times New Roman" w:cstheme="minorHAnsi"/>
          <w:i/>
          <w:sz w:val="24"/>
          <w:szCs w:val="24"/>
        </w:rPr>
      </w:pPr>
      <w:r w:rsidRPr="00ED7371">
        <w:rPr>
          <w:rFonts w:eastAsia="Times New Roman" w:cstheme="minorHAnsi"/>
          <w:i/>
          <w:color w:val="000000"/>
          <w:sz w:val="20"/>
          <w:szCs w:val="20"/>
        </w:rPr>
        <w:t xml:space="preserve">Q: </w:t>
      </w:r>
      <w:r w:rsidR="00696F8A" w:rsidRPr="00ED7371">
        <w:rPr>
          <w:rFonts w:eastAsia="Times New Roman" w:cstheme="minorHAnsi"/>
          <w:i/>
          <w:color w:val="000000"/>
          <w:sz w:val="20"/>
          <w:szCs w:val="20"/>
        </w:rPr>
        <w:t xml:space="preserve"> What if my program dates or program scope have changed for my approved request? </w:t>
      </w:r>
    </w:p>
    <w:p w:rsidR="005F59B3" w:rsidRDefault="00C42141" w:rsidP="00696F8A">
      <w:pPr>
        <w:rPr>
          <w:rFonts w:eastAsia="Times New Roman" w:cstheme="minorHAnsi"/>
          <w:color w:val="000000"/>
          <w:sz w:val="20"/>
          <w:szCs w:val="20"/>
        </w:rPr>
      </w:pPr>
      <w:r>
        <w:rPr>
          <w:rFonts w:eastAsia="Times New Roman" w:cstheme="minorHAnsi"/>
          <w:color w:val="000000"/>
          <w:sz w:val="20"/>
          <w:szCs w:val="20"/>
        </w:rPr>
        <w:t xml:space="preserve">A: </w:t>
      </w:r>
      <w:r w:rsidR="00696F8A" w:rsidRPr="00696F8A">
        <w:rPr>
          <w:rFonts w:eastAsia="Times New Roman" w:cstheme="minorHAnsi"/>
          <w:color w:val="000000"/>
          <w:sz w:val="20"/>
          <w:szCs w:val="20"/>
        </w:rPr>
        <w:t xml:space="preserve">Please contact your local </w:t>
      </w:r>
      <w:r w:rsidR="004F60A2" w:rsidRPr="00696F8A">
        <w:rPr>
          <w:rFonts w:eastAsia="Times New Roman" w:cstheme="minorHAnsi"/>
          <w:color w:val="000000"/>
          <w:sz w:val="20"/>
          <w:szCs w:val="20"/>
        </w:rPr>
        <w:t xml:space="preserve">Request Coordinator at </w:t>
      </w:r>
      <w:hyperlink r:id="rId8" w:history="1">
        <w:r w:rsidR="004F60A2" w:rsidRPr="007365B0">
          <w:rPr>
            <w:rStyle w:val="Hyperlink"/>
            <w:rFonts w:eastAsia="Times New Roman" w:cstheme="minorHAnsi"/>
            <w:sz w:val="20"/>
            <w:szCs w:val="20"/>
          </w:rPr>
          <w:t>BWIUSEDGRANTS@ITS.JNJ.COM</w:t>
        </w:r>
      </w:hyperlink>
      <w:r w:rsidR="004F60A2">
        <w:rPr>
          <w:rFonts w:eastAsia="Times New Roman" w:cstheme="minorHAnsi"/>
          <w:color w:val="000000"/>
          <w:sz w:val="20"/>
          <w:szCs w:val="20"/>
        </w:rPr>
        <w:t xml:space="preserve"> </w:t>
      </w:r>
      <w:r w:rsidR="00696F8A" w:rsidRPr="00696F8A">
        <w:rPr>
          <w:rFonts w:eastAsia="Times New Roman" w:cstheme="minorHAnsi"/>
          <w:color w:val="000000"/>
          <w:sz w:val="20"/>
          <w:szCs w:val="20"/>
        </w:rPr>
        <w:t>as soon you are aware of any request changes</w:t>
      </w:r>
      <w:r w:rsidR="004F60A2">
        <w:rPr>
          <w:rFonts w:eastAsia="Times New Roman" w:cstheme="minorHAnsi"/>
          <w:color w:val="000000"/>
          <w:sz w:val="20"/>
          <w:szCs w:val="20"/>
        </w:rPr>
        <w:t>.</w:t>
      </w:r>
    </w:p>
    <w:p w:rsidR="005F59B3" w:rsidRPr="00ED7371" w:rsidRDefault="00C42141" w:rsidP="005F59B3">
      <w:pPr>
        <w:spacing w:before="100" w:beforeAutospacing="1" w:after="100" w:afterAutospacing="1" w:line="240" w:lineRule="auto"/>
        <w:rPr>
          <w:rFonts w:eastAsia="Times New Roman" w:cstheme="minorHAnsi"/>
          <w:i/>
          <w:sz w:val="24"/>
          <w:szCs w:val="24"/>
        </w:rPr>
      </w:pPr>
      <w:r w:rsidRPr="00ED7371">
        <w:rPr>
          <w:rFonts w:eastAsia="Times New Roman" w:cstheme="minorHAnsi"/>
          <w:i/>
          <w:color w:val="000000"/>
          <w:sz w:val="20"/>
          <w:szCs w:val="20"/>
        </w:rPr>
        <w:t>Q:</w:t>
      </w:r>
      <w:r w:rsidR="005F59B3" w:rsidRPr="00ED7371">
        <w:rPr>
          <w:rFonts w:eastAsia="Times New Roman" w:cstheme="minorHAnsi"/>
          <w:i/>
          <w:color w:val="000000"/>
          <w:sz w:val="20"/>
          <w:szCs w:val="20"/>
        </w:rPr>
        <w:t xml:space="preserve"> Where do I return unused funds? </w:t>
      </w:r>
    </w:p>
    <w:p w:rsidR="005F59B3" w:rsidRPr="00696F8A" w:rsidRDefault="00C42141" w:rsidP="005F59B3">
      <w:pPr>
        <w:spacing w:after="0" w:line="240" w:lineRule="auto"/>
        <w:rPr>
          <w:rFonts w:eastAsia="Times New Roman" w:cstheme="minorHAnsi"/>
          <w:color w:val="000000"/>
          <w:sz w:val="20"/>
          <w:szCs w:val="20"/>
        </w:rPr>
      </w:pPr>
      <w:r>
        <w:rPr>
          <w:rFonts w:eastAsia="Times New Roman" w:cstheme="minorHAnsi"/>
          <w:color w:val="000000"/>
          <w:sz w:val="20"/>
          <w:szCs w:val="20"/>
        </w:rPr>
        <w:t>A:</w:t>
      </w:r>
      <w:r w:rsidR="005F59B3" w:rsidRPr="00696F8A">
        <w:rPr>
          <w:rFonts w:eastAsia="Times New Roman" w:cstheme="minorHAnsi"/>
          <w:color w:val="000000"/>
          <w:sz w:val="20"/>
          <w:szCs w:val="20"/>
        </w:rPr>
        <w:t xml:space="preserve"> </w:t>
      </w:r>
      <w:r w:rsidR="004F60A2">
        <w:rPr>
          <w:rFonts w:eastAsia="Times New Roman" w:cstheme="minorHAnsi"/>
          <w:color w:val="000000"/>
          <w:sz w:val="20"/>
          <w:szCs w:val="20"/>
        </w:rPr>
        <w:t>If, at the end of the program, all funds have not been used</w:t>
      </w:r>
      <w:r w:rsidR="005F59B3" w:rsidRPr="00696F8A">
        <w:rPr>
          <w:rFonts w:eastAsia="Times New Roman" w:cstheme="minorHAnsi"/>
          <w:color w:val="000000"/>
          <w:sz w:val="20"/>
          <w:szCs w:val="20"/>
        </w:rPr>
        <w:t xml:space="preserve">, please contact your local </w:t>
      </w:r>
      <w:r w:rsidR="004F60A2" w:rsidRPr="00696F8A">
        <w:rPr>
          <w:rFonts w:eastAsia="Times New Roman" w:cstheme="minorHAnsi"/>
          <w:color w:val="000000"/>
          <w:sz w:val="20"/>
          <w:szCs w:val="20"/>
        </w:rPr>
        <w:t xml:space="preserve">Request Coordinator at </w:t>
      </w:r>
      <w:hyperlink r:id="rId9" w:history="1">
        <w:r w:rsidR="004F60A2" w:rsidRPr="007365B0">
          <w:rPr>
            <w:rStyle w:val="Hyperlink"/>
            <w:rFonts w:eastAsia="Times New Roman" w:cstheme="minorHAnsi"/>
            <w:sz w:val="20"/>
            <w:szCs w:val="20"/>
          </w:rPr>
          <w:t>BWIUSEDGRANTS@ITS.JNJ.COM</w:t>
        </w:r>
      </w:hyperlink>
      <w:r w:rsidR="004F60A2">
        <w:rPr>
          <w:rFonts w:eastAsia="Times New Roman" w:cstheme="minorHAnsi"/>
          <w:color w:val="000000"/>
          <w:sz w:val="20"/>
          <w:szCs w:val="20"/>
        </w:rPr>
        <w:t xml:space="preserve"> </w:t>
      </w:r>
      <w:r w:rsidR="005F59B3" w:rsidRPr="00696F8A">
        <w:rPr>
          <w:rFonts w:eastAsia="Times New Roman" w:cstheme="minorHAnsi"/>
          <w:color w:val="000000"/>
          <w:sz w:val="20"/>
          <w:szCs w:val="20"/>
        </w:rPr>
        <w:t xml:space="preserve">for more </w:t>
      </w:r>
      <w:r w:rsidR="004F60A2">
        <w:rPr>
          <w:rFonts w:eastAsia="Times New Roman" w:cstheme="minorHAnsi"/>
          <w:color w:val="000000"/>
          <w:sz w:val="20"/>
          <w:szCs w:val="20"/>
        </w:rPr>
        <w:t>assistance.</w:t>
      </w:r>
    </w:p>
    <w:p w:rsidR="005F59B3" w:rsidRPr="00696F8A" w:rsidRDefault="005F59B3" w:rsidP="00696F8A">
      <w:pPr>
        <w:rPr>
          <w:rFonts w:cstheme="minorHAnsi"/>
        </w:rPr>
      </w:pPr>
      <w:bookmarkStart w:id="0" w:name="_GoBack"/>
      <w:bookmarkEnd w:id="0"/>
    </w:p>
    <w:sectPr w:rsidR="005F59B3" w:rsidRPr="00696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A2CE4"/>
    <w:multiLevelType w:val="hybridMultilevel"/>
    <w:tmpl w:val="BD16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8A"/>
    <w:rsid w:val="00070BF7"/>
    <w:rsid w:val="00203EC7"/>
    <w:rsid w:val="003D0DDE"/>
    <w:rsid w:val="004F60A2"/>
    <w:rsid w:val="005F59B3"/>
    <w:rsid w:val="00696F8A"/>
    <w:rsid w:val="007F5F1A"/>
    <w:rsid w:val="00A322FE"/>
    <w:rsid w:val="00BB0A72"/>
    <w:rsid w:val="00BC7202"/>
    <w:rsid w:val="00C42141"/>
    <w:rsid w:val="00D133BE"/>
    <w:rsid w:val="00EB1726"/>
    <w:rsid w:val="00ED7371"/>
    <w:rsid w:val="00FF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E4DE"/>
  <w15:chartTrackingRefBased/>
  <w15:docId w15:val="{24709C62-D40F-49D2-BA74-86E163F7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696F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5F1A"/>
    <w:rPr>
      <w:color w:val="0563C1" w:themeColor="hyperlink"/>
      <w:u w:val="single"/>
    </w:rPr>
  </w:style>
  <w:style w:type="character" w:styleId="UnresolvedMention">
    <w:name w:val="Unresolved Mention"/>
    <w:basedOn w:val="DefaultParagraphFont"/>
    <w:uiPriority w:val="99"/>
    <w:semiHidden/>
    <w:unhideWhenUsed/>
    <w:rsid w:val="007F5F1A"/>
    <w:rPr>
      <w:color w:val="808080"/>
      <w:shd w:val="clear" w:color="auto" w:fill="E6E6E6"/>
    </w:rPr>
  </w:style>
  <w:style w:type="paragraph" w:styleId="ListParagraph">
    <w:name w:val="List Paragraph"/>
    <w:basedOn w:val="Normal"/>
    <w:uiPriority w:val="34"/>
    <w:qFormat/>
    <w:rsid w:val="00FF4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509589">
      <w:bodyDiv w:val="1"/>
      <w:marLeft w:val="0"/>
      <w:marRight w:val="0"/>
      <w:marTop w:val="0"/>
      <w:marBottom w:val="0"/>
      <w:divBdr>
        <w:top w:val="none" w:sz="0" w:space="0" w:color="auto"/>
        <w:left w:val="none" w:sz="0" w:space="0" w:color="auto"/>
        <w:bottom w:val="none" w:sz="0" w:space="0" w:color="auto"/>
        <w:right w:val="none" w:sz="0" w:space="0" w:color="auto"/>
      </w:divBdr>
      <w:divsChild>
        <w:div w:id="387454845">
          <w:marLeft w:val="0"/>
          <w:marRight w:val="0"/>
          <w:marTop w:val="0"/>
          <w:marBottom w:val="0"/>
          <w:divBdr>
            <w:top w:val="none" w:sz="0" w:space="0" w:color="auto"/>
            <w:left w:val="none" w:sz="0" w:space="0" w:color="auto"/>
            <w:bottom w:val="none" w:sz="0" w:space="0" w:color="auto"/>
            <w:right w:val="none" w:sz="0" w:space="0" w:color="auto"/>
          </w:divBdr>
        </w:div>
        <w:div w:id="698749426">
          <w:marLeft w:val="0"/>
          <w:marRight w:val="0"/>
          <w:marTop w:val="0"/>
          <w:marBottom w:val="0"/>
          <w:divBdr>
            <w:top w:val="none" w:sz="0" w:space="0" w:color="auto"/>
            <w:left w:val="none" w:sz="0" w:space="0" w:color="auto"/>
            <w:bottom w:val="none" w:sz="0" w:space="0" w:color="auto"/>
            <w:right w:val="none" w:sz="0" w:space="0" w:color="auto"/>
          </w:divBdr>
        </w:div>
        <w:div w:id="38238799">
          <w:marLeft w:val="0"/>
          <w:marRight w:val="0"/>
          <w:marTop w:val="0"/>
          <w:marBottom w:val="0"/>
          <w:divBdr>
            <w:top w:val="none" w:sz="0" w:space="0" w:color="auto"/>
            <w:left w:val="none" w:sz="0" w:space="0" w:color="auto"/>
            <w:bottom w:val="none" w:sz="0" w:space="0" w:color="auto"/>
            <w:right w:val="none" w:sz="0" w:space="0" w:color="auto"/>
          </w:divBdr>
        </w:div>
        <w:div w:id="1226917552">
          <w:marLeft w:val="0"/>
          <w:marRight w:val="0"/>
          <w:marTop w:val="0"/>
          <w:marBottom w:val="0"/>
          <w:divBdr>
            <w:top w:val="none" w:sz="0" w:space="0" w:color="auto"/>
            <w:left w:val="none" w:sz="0" w:space="0" w:color="auto"/>
            <w:bottom w:val="none" w:sz="0" w:space="0" w:color="auto"/>
            <w:right w:val="none" w:sz="0" w:space="0" w:color="auto"/>
          </w:divBdr>
        </w:div>
        <w:div w:id="2091998653">
          <w:marLeft w:val="0"/>
          <w:marRight w:val="0"/>
          <w:marTop w:val="0"/>
          <w:marBottom w:val="0"/>
          <w:divBdr>
            <w:top w:val="none" w:sz="0" w:space="0" w:color="auto"/>
            <w:left w:val="none" w:sz="0" w:space="0" w:color="auto"/>
            <w:bottom w:val="none" w:sz="0" w:space="0" w:color="auto"/>
            <w:right w:val="none" w:sz="0" w:space="0" w:color="auto"/>
          </w:divBdr>
        </w:div>
        <w:div w:id="1330057881">
          <w:marLeft w:val="0"/>
          <w:marRight w:val="0"/>
          <w:marTop w:val="0"/>
          <w:marBottom w:val="0"/>
          <w:divBdr>
            <w:top w:val="none" w:sz="0" w:space="0" w:color="auto"/>
            <w:left w:val="none" w:sz="0" w:space="0" w:color="auto"/>
            <w:bottom w:val="none" w:sz="0" w:space="0" w:color="auto"/>
            <w:right w:val="none" w:sz="0" w:space="0" w:color="auto"/>
          </w:divBdr>
        </w:div>
        <w:div w:id="379979332">
          <w:marLeft w:val="0"/>
          <w:marRight w:val="0"/>
          <w:marTop w:val="0"/>
          <w:marBottom w:val="0"/>
          <w:divBdr>
            <w:top w:val="none" w:sz="0" w:space="0" w:color="auto"/>
            <w:left w:val="none" w:sz="0" w:space="0" w:color="auto"/>
            <w:bottom w:val="none" w:sz="0" w:space="0" w:color="auto"/>
            <w:right w:val="none" w:sz="0" w:space="0" w:color="auto"/>
          </w:divBdr>
        </w:div>
        <w:div w:id="1533499968">
          <w:marLeft w:val="0"/>
          <w:marRight w:val="0"/>
          <w:marTop w:val="0"/>
          <w:marBottom w:val="0"/>
          <w:divBdr>
            <w:top w:val="none" w:sz="0" w:space="0" w:color="auto"/>
            <w:left w:val="none" w:sz="0" w:space="0" w:color="auto"/>
            <w:bottom w:val="none" w:sz="0" w:space="0" w:color="auto"/>
            <w:right w:val="none" w:sz="0" w:space="0" w:color="auto"/>
          </w:divBdr>
        </w:div>
        <w:div w:id="1638879950">
          <w:marLeft w:val="0"/>
          <w:marRight w:val="0"/>
          <w:marTop w:val="0"/>
          <w:marBottom w:val="0"/>
          <w:divBdr>
            <w:top w:val="none" w:sz="0" w:space="0" w:color="auto"/>
            <w:left w:val="none" w:sz="0" w:space="0" w:color="auto"/>
            <w:bottom w:val="none" w:sz="0" w:space="0" w:color="auto"/>
            <w:right w:val="none" w:sz="0" w:space="0" w:color="auto"/>
          </w:divBdr>
        </w:div>
        <w:div w:id="1201477569">
          <w:marLeft w:val="0"/>
          <w:marRight w:val="0"/>
          <w:marTop w:val="0"/>
          <w:marBottom w:val="0"/>
          <w:divBdr>
            <w:top w:val="none" w:sz="0" w:space="0" w:color="auto"/>
            <w:left w:val="none" w:sz="0" w:space="0" w:color="auto"/>
            <w:bottom w:val="none" w:sz="0" w:space="0" w:color="auto"/>
            <w:right w:val="none" w:sz="0" w:space="0" w:color="auto"/>
          </w:divBdr>
        </w:div>
        <w:div w:id="1546256579">
          <w:marLeft w:val="0"/>
          <w:marRight w:val="0"/>
          <w:marTop w:val="0"/>
          <w:marBottom w:val="0"/>
          <w:divBdr>
            <w:top w:val="none" w:sz="0" w:space="0" w:color="auto"/>
            <w:left w:val="none" w:sz="0" w:space="0" w:color="auto"/>
            <w:bottom w:val="none" w:sz="0" w:space="0" w:color="auto"/>
            <w:right w:val="none" w:sz="0" w:space="0" w:color="auto"/>
          </w:divBdr>
        </w:div>
        <w:div w:id="861550662">
          <w:marLeft w:val="0"/>
          <w:marRight w:val="0"/>
          <w:marTop w:val="0"/>
          <w:marBottom w:val="0"/>
          <w:divBdr>
            <w:top w:val="none" w:sz="0" w:space="0" w:color="auto"/>
            <w:left w:val="none" w:sz="0" w:space="0" w:color="auto"/>
            <w:bottom w:val="none" w:sz="0" w:space="0" w:color="auto"/>
            <w:right w:val="none" w:sz="0" w:space="0" w:color="auto"/>
          </w:divBdr>
        </w:div>
        <w:div w:id="2051343827">
          <w:marLeft w:val="0"/>
          <w:marRight w:val="0"/>
          <w:marTop w:val="0"/>
          <w:marBottom w:val="0"/>
          <w:divBdr>
            <w:top w:val="none" w:sz="0" w:space="0" w:color="auto"/>
            <w:left w:val="none" w:sz="0" w:space="0" w:color="auto"/>
            <w:bottom w:val="none" w:sz="0" w:space="0" w:color="auto"/>
            <w:right w:val="none" w:sz="0" w:space="0" w:color="auto"/>
          </w:divBdr>
        </w:div>
        <w:div w:id="2085683427">
          <w:marLeft w:val="0"/>
          <w:marRight w:val="0"/>
          <w:marTop w:val="0"/>
          <w:marBottom w:val="0"/>
          <w:divBdr>
            <w:top w:val="none" w:sz="0" w:space="0" w:color="auto"/>
            <w:left w:val="none" w:sz="0" w:space="0" w:color="auto"/>
            <w:bottom w:val="none" w:sz="0" w:space="0" w:color="auto"/>
            <w:right w:val="none" w:sz="0" w:space="0" w:color="auto"/>
          </w:divBdr>
        </w:div>
        <w:div w:id="532350005">
          <w:marLeft w:val="0"/>
          <w:marRight w:val="0"/>
          <w:marTop w:val="0"/>
          <w:marBottom w:val="0"/>
          <w:divBdr>
            <w:top w:val="none" w:sz="0" w:space="0" w:color="auto"/>
            <w:left w:val="none" w:sz="0" w:space="0" w:color="auto"/>
            <w:bottom w:val="none" w:sz="0" w:space="0" w:color="auto"/>
            <w:right w:val="none" w:sz="0" w:space="0" w:color="auto"/>
          </w:divBdr>
        </w:div>
        <w:div w:id="1980959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WIUSEDGRANTS@ITS.JNJ.COM" TargetMode="External"/><Relationship Id="rId3" Type="http://schemas.openxmlformats.org/officeDocument/2006/relationships/settings" Target="settings.xml"/><Relationship Id="rId7" Type="http://schemas.openxmlformats.org/officeDocument/2006/relationships/hyperlink" Target="mailto:BWIUSEDGRANTS@ITS.JN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WIUSEDGRANTS@ITS.JNJ.COM" TargetMode="External"/><Relationship Id="rId11" Type="http://schemas.openxmlformats.org/officeDocument/2006/relationships/theme" Target="theme/theme1.xml"/><Relationship Id="rId5" Type="http://schemas.openxmlformats.org/officeDocument/2006/relationships/hyperlink" Target="mailto:BWIUSEDGRANTS@ITS.JNJ.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WIUSEDGRANTS@ITS.JN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Susan [MNTUS]</dc:creator>
  <cp:keywords/>
  <dc:description/>
  <cp:lastModifiedBy>Clarke, Susan [MNTUS]</cp:lastModifiedBy>
  <cp:revision>2</cp:revision>
  <dcterms:created xsi:type="dcterms:W3CDTF">2018-08-15T16:47:00Z</dcterms:created>
  <dcterms:modified xsi:type="dcterms:W3CDTF">2018-08-30T22:05:00Z</dcterms:modified>
</cp:coreProperties>
</file>